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E6AEB" w14:textId="77777777" w:rsidR="00465340" w:rsidRPr="00465340" w:rsidRDefault="00465340" w:rsidP="00465340">
      <w:pPr>
        <w:shd w:val="clear" w:color="auto" w:fill="FFFFFF"/>
        <w:spacing w:after="160" w:line="276" w:lineRule="atLeast"/>
        <w:rPr>
          <w:rFonts w:eastAsia="Times New Roman"/>
          <w:b/>
          <w:color w:val="222222"/>
          <w:sz w:val="24"/>
        </w:rPr>
      </w:pPr>
      <w:r w:rsidRPr="00465340">
        <w:rPr>
          <w:rFonts w:eastAsia="Times New Roman"/>
          <w:b/>
          <w:color w:val="222222"/>
          <w:sz w:val="24"/>
        </w:rPr>
        <w:t xml:space="preserve">Who is Shiloh? </w:t>
      </w:r>
    </w:p>
    <w:p w14:paraId="7A08A21E" w14:textId="77777777" w:rsidR="00465340" w:rsidRDefault="00465340" w:rsidP="00465340">
      <w:pPr>
        <w:shd w:val="clear" w:color="auto" w:fill="FFFFFF"/>
        <w:spacing w:after="160" w:line="276" w:lineRule="atLeast"/>
        <w:rPr>
          <w:rFonts w:eastAsia="Times New Roman"/>
          <w:color w:val="222222"/>
          <w:sz w:val="24"/>
        </w:rPr>
      </w:pPr>
      <w:r>
        <w:rPr>
          <w:rFonts w:eastAsia="Times New Roman"/>
          <w:color w:val="222222"/>
          <w:sz w:val="24"/>
        </w:rPr>
        <w:t xml:space="preserve">Shiloh </w:t>
      </w:r>
      <w:r w:rsidRPr="008C6657">
        <w:rPr>
          <w:rFonts w:eastAsia="Times New Roman"/>
          <w:color w:val="222222"/>
          <w:sz w:val="24"/>
        </w:rPr>
        <w:t>is a charity</w:t>
      </w:r>
      <w:r>
        <w:rPr>
          <w:rFonts w:eastAsia="Times New Roman"/>
          <w:color w:val="222222"/>
          <w:sz w:val="24"/>
        </w:rPr>
        <w:t xml:space="preserve"> funded by grants and donations</w:t>
      </w:r>
      <w:r w:rsidRPr="008C6657">
        <w:rPr>
          <w:rFonts w:eastAsia="Times New Roman"/>
          <w:color w:val="222222"/>
          <w:sz w:val="24"/>
        </w:rPr>
        <w:t xml:space="preserve"> that supports </w:t>
      </w:r>
      <w:r>
        <w:rPr>
          <w:rFonts w:eastAsia="Times New Roman"/>
          <w:color w:val="222222"/>
          <w:sz w:val="24"/>
        </w:rPr>
        <w:t xml:space="preserve">adults who are </w:t>
      </w:r>
      <w:r w:rsidRPr="008C6657">
        <w:rPr>
          <w:rFonts w:eastAsia="Times New Roman"/>
          <w:color w:val="222222"/>
          <w:sz w:val="24"/>
        </w:rPr>
        <w:t xml:space="preserve">homeless </w:t>
      </w:r>
      <w:r>
        <w:rPr>
          <w:rFonts w:eastAsia="Times New Roman"/>
          <w:color w:val="222222"/>
          <w:sz w:val="24"/>
        </w:rPr>
        <w:t xml:space="preserve">or </w:t>
      </w:r>
      <w:r w:rsidRPr="008C6657">
        <w:rPr>
          <w:rFonts w:eastAsia="Times New Roman"/>
          <w:color w:val="222222"/>
          <w:sz w:val="24"/>
        </w:rPr>
        <w:t xml:space="preserve">at risk of homelessness in Rotherham. </w:t>
      </w:r>
      <w:r>
        <w:rPr>
          <w:rFonts w:eastAsia="Times New Roman"/>
          <w:color w:val="222222"/>
          <w:sz w:val="24"/>
        </w:rPr>
        <w:t>We welcome your referrals/signposting for adults you are working with who are rough sleeping, in temporary accommodation, are sofa surfing, in supported accommodation or are at risk of losing their home.</w:t>
      </w:r>
    </w:p>
    <w:p w14:paraId="384056B4" w14:textId="77777777" w:rsidR="00465340" w:rsidRDefault="00465340" w:rsidP="00465340">
      <w:pPr>
        <w:shd w:val="clear" w:color="auto" w:fill="FFFFFF"/>
        <w:spacing w:after="160" w:line="276" w:lineRule="atLeast"/>
        <w:rPr>
          <w:rFonts w:eastAsia="Times New Roman"/>
          <w:color w:val="222222"/>
          <w:sz w:val="24"/>
        </w:rPr>
      </w:pPr>
      <w:r>
        <w:rPr>
          <w:rFonts w:eastAsia="Times New Roman"/>
          <w:color w:val="222222"/>
          <w:sz w:val="24"/>
        </w:rPr>
        <w:t xml:space="preserve">Shiloh offer practical support, advice and guidance, activities and rapid housing assistance. </w:t>
      </w:r>
      <w:r w:rsidRPr="008C6657">
        <w:rPr>
          <w:rFonts w:eastAsia="Times New Roman"/>
          <w:color w:val="222222"/>
          <w:sz w:val="24"/>
        </w:rPr>
        <w:t xml:space="preserve"> </w:t>
      </w:r>
      <w:r>
        <w:rPr>
          <w:rFonts w:eastAsia="Times New Roman"/>
          <w:color w:val="222222"/>
          <w:sz w:val="24"/>
        </w:rPr>
        <w:t xml:space="preserve">Most of our services are delivered from our Centre in </w:t>
      </w:r>
      <w:proofErr w:type="spellStart"/>
      <w:r>
        <w:rPr>
          <w:rFonts w:eastAsia="Times New Roman"/>
          <w:color w:val="222222"/>
          <w:sz w:val="24"/>
        </w:rPr>
        <w:t>Masbrough</w:t>
      </w:r>
      <w:proofErr w:type="spellEnd"/>
      <w:r>
        <w:rPr>
          <w:rFonts w:eastAsia="Times New Roman"/>
          <w:color w:val="222222"/>
          <w:sz w:val="24"/>
        </w:rPr>
        <w:t>. Summary below:</w:t>
      </w:r>
    </w:p>
    <w:p w14:paraId="174B1055" w14:textId="77777777" w:rsidR="00465340" w:rsidRDefault="00465340" w:rsidP="00465340">
      <w:pPr>
        <w:shd w:val="clear" w:color="auto" w:fill="FFFFFF"/>
        <w:spacing w:after="160" w:line="276" w:lineRule="atLeast"/>
        <w:rPr>
          <w:rFonts w:eastAsia="Times New Roman"/>
          <w:color w:val="222222"/>
          <w:sz w:val="24"/>
        </w:rPr>
      </w:pPr>
      <w:r>
        <w:rPr>
          <w:rFonts w:eastAsia="Times New Roman"/>
          <w:color w:val="222222"/>
          <w:sz w:val="24"/>
        </w:rPr>
        <w:t xml:space="preserve">  </w:t>
      </w:r>
    </w:p>
    <w:p w14:paraId="35BE57A9" w14:textId="77777777" w:rsidR="00465340" w:rsidRDefault="00465340" w:rsidP="00465340">
      <w:pPr>
        <w:pStyle w:val="ListParagraph"/>
        <w:numPr>
          <w:ilvl w:val="0"/>
          <w:numId w:val="1"/>
        </w:numPr>
        <w:shd w:val="clear" w:color="auto" w:fill="FFFFFF"/>
        <w:spacing w:before="0" w:after="0" w:line="276" w:lineRule="atLeast"/>
        <w:rPr>
          <w:rFonts w:eastAsia="Times New Roman"/>
          <w:color w:val="222222"/>
          <w:sz w:val="24"/>
        </w:rPr>
      </w:pPr>
      <w:r w:rsidRPr="00C10625">
        <w:rPr>
          <w:rFonts w:eastAsia="Times New Roman"/>
          <w:b/>
          <w:color w:val="222222"/>
          <w:sz w:val="24"/>
        </w:rPr>
        <w:t>Multi-Agency Drop-in Session</w:t>
      </w:r>
      <w:r>
        <w:rPr>
          <w:rFonts w:eastAsia="Times New Roman"/>
          <w:b/>
          <w:color w:val="222222"/>
          <w:sz w:val="24"/>
        </w:rPr>
        <w:t xml:space="preserve">; Wednesdays </w:t>
      </w:r>
      <w:r w:rsidRPr="00C10625">
        <w:rPr>
          <w:rFonts w:eastAsia="Times New Roman"/>
          <w:b/>
          <w:color w:val="222222"/>
          <w:sz w:val="24"/>
        </w:rPr>
        <w:t>11am-1pm.</w:t>
      </w:r>
      <w:r w:rsidRPr="00C10625">
        <w:rPr>
          <w:rFonts w:eastAsia="Times New Roman"/>
          <w:color w:val="222222"/>
          <w:sz w:val="24"/>
        </w:rPr>
        <w:t xml:space="preserve"> </w:t>
      </w:r>
      <w:r>
        <w:rPr>
          <w:rFonts w:eastAsia="Times New Roman"/>
          <w:color w:val="222222"/>
          <w:sz w:val="24"/>
        </w:rPr>
        <w:br/>
      </w:r>
      <w:r w:rsidRPr="00C10625">
        <w:rPr>
          <w:rFonts w:eastAsia="Times New Roman"/>
          <w:color w:val="222222"/>
          <w:sz w:val="24"/>
        </w:rPr>
        <w:t xml:space="preserve">Adults are given opportunity to </w:t>
      </w:r>
      <w:r w:rsidRPr="008C6657">
        <w:rPr>
          <w:rFonts w:eastAsia="Times New Roman"/>
          <w:color w:val="222222"/>
          <w:sz w:val="24"/>
        </w:rPr>
        <w:t>connect with partners such as</w:t>
      </w:r>
      <w:r w:rsidRPr="00C10625">
        <w:rPr>
          <w:rFonts w:eastAsia="Times New Roman"/>
          <w:color w:val="222222"/>
          <w:sz w:val="24"/>
        </w:rPr>
        <w:t xml:space="preserve"> Rotherham Council’s Homeless Team, </w:t>
      </w:r>
      <w:r w:rsidRPr="008C6657">
        <w:rPr>
          <w:rFonts w:eastAsia="Times New Roman"/>
          <w:color w:val="222222"/>
          <w:sz w:val="24"/>
        </w:rPr>
        <w:t>Action Housing</w:t>
      </w:r>
      <w:r>
        <w:rPr>
          <w:rFonts w:eastAsia="Times New Roman"/>
          <w:color w:val="222222"/>
          <w:sz w:val="24"/>
        </w:rPr>
        <w:t>’s</w:t>
      </w:r>
      <w:r w:rsidRPr="00C10625">
        <w:rPr>
          <w:rFonts w:eastAsia="Times New Roman"/>
          <w:color w:val="222222"/>
          <w:sz w:val="24"/>
        </w:rPr>
        <w:t xml:space="preserve"> </w:t>
      </w:r>
      <w:r>
        <w:rPr>
          <w:rFonts w:eastAsia="Times New Roman"/>
          <w:color w:val="222222"/>
          <w:sz w:val="24"/>
        </w:rPr>
        <w:t xml:space="preserve">Commissioned </w:t>
      </w:r>
      <w:r w:rsidRPr="00C10625">
        <w:rPr>
          <w:rFonts w:eastAsia="Times New Roman"/>
          <w:color w:val="222222"/>
          <w:sz w:val="24"/>
        </w:rPr>
        <w:t xml:space="preserve">Support Service, Job </w:t>
      </w:r>
      <w:proofErr w:type="spellStart"/>
      <w:r w:rsidRPr="00C10625">
        <w:rPr>
          <w:rFonts w:eastAsia="Times New Roman"/>
          <w:color w:val="222222"/>
          <w:sz w:val="24"/>
        </w:rPr>
        <w:t>CentrePlus</w:t>
      </w:r>
      <w:proofErr w:type="spellEnd"/>
      <w:r w:rsidRPr="00C10625">
        <w:rPr>
          <w:rFonts w:eastAsia="Times New Roman"/>
          <w:color w:val="222222"/>
          <w:sz w:val="24"/>
        </w:rPr>
        <w:t xml:space="preserve">, Citizens Advice Debt Team, </w:t>
      </w:r>
      <w:r w:rsidRPr="008C6657">
        <w:rPr>
          <w:rFonts w:eastAsia="Times New Roman"/>
          <w:color w:val="222222"/>
          <w:sz w:val="24"/>
        </w:rPr>
        <w:t>ROADS</w:t>
      </w:r>
      <w:r w:rsidRPr="00C10625">
        <w:rPr>
          <w:rFonts w:eastAsia="Times New Roman"/>
          <w:color w:val="222222"/>
          <w:sz w:val="24"/>
        </w:rPr>
        <w:t xml:space="preserve"> Drug and Alcohol Team, NHS </w:t>
      </w:r>
      <w:r w:rsidRPr="008C6657">
        <w:rPr>
          <w:rFonts w:eastAsia="Times New Roman"/>
          <w:color w:val="222222"/>
          <w:sz w:val="24"/>
        </w:rPr>
        <w:t>Nurses</w:t>
      </w:r>
      <w:r>
        <w:rPr>
          <w:rFonts w:eastAsia="Times New Roman"/>
          <w:color w:val="222222"/>
          <w:sz w:val="24"/>
        </w:rPr>
        <w:t xml:space="preserve">, </w:t>
      </w:r>
      <w:r w:rsidRPr="00C10625">
        <w:rPr>
          <w:rFonts w:eastAsia="Times New Roman"/>
          <w:color w:val="222222"/>
          <w:sz w:val="24"/>
        </w:rPr>
        <w:t xml:space="preserve">Mental Health </w:t>
      </w:r>
      <w:r>
        <w:rPr>
          <w:rFonts w:eastAsia="Times New Roman"/>
          <w:color w:val="222222"/>
          <w:sz w:val="24"/>
        </w:rPr>
        <w:t>Clinician</w:t>
      </w:r>
      <w:r w:rsidRPr="008C6657">
        <w:rPr>
          <w:rFonts w:eastAsia="Times New Roman"/>
          <w:color w:val="222222"/>
          <w:sz w:val="24"/>
        </w:rPr>
        <w:t xml:space="preserve"> &amp; Employment </w:t>
      </w:r>
      <w:r w:rsidRPr="00C10625">
        <w:rPr>
          <w:rFonts w:eastAsia="Times New Roman"/>
          <w:color w:val="222222"/>
          <w:sz w:val="24"/>
        </w:rPr>
        <w:t xml:space="preserve">Support </w:t>
      </w:r>
      <w:r w:rsidRPr="008C6657">
        <w:rPr>
          <w:rFonts w:eastAsia="Times New Roman"/>
          <w:color w:val="222222"/>
          <w:sz w:val="24"/>
        </w:rPr>
        <w:t xml:space="preserve">Services. </w:t>
      </w:r>
      <w:r>
        <w:rPr>
          <w:rFonts w:eastAsia="Times New Roman"/>
          <w:color w:val="222222"/>
          <w:sz w:val="24"/>
        </w:rPr>
        <w:t xml:space="preserve">There is also free </w:t>
      </w:r>
      <w:r w:rsidRPr="00C10625">
        <w:rPr>
          <w:rFonts w:eastAsia="Times New Roman"/>
          <w:color w:val="222222"/>
          <w:sz w:val="24"/>
        </w:rPr>
        <w:t>hot food</w:t>
      </w:r>
      <w:r>
        <w:rPr>
          <w:rFonts w:eastAsia="Times New Roman"/>
          <w:color w:val="222222"/>
          <w:sz w:val="24"/>
        </w:rPr>
        <w:t xml:space="preserve"> available</w:t>
      </w:r>
      <w:r w:rsidRPr="00C10625">
        <w:rPr>
          <w:rFonts w:eastAsia="Times New Roman"/>
          <w:color w:val="222222"/>
          <w:sz w:val="24"/>
        </w:rPr>
        <w:t>, computer access, activities and pastoral support</w:t>
      </w:r>
      <w:r>
        <w:rPr>
          <w:rFonts w:eastAsia="Times New Roman"/>
          <w:color w:val="222222"/>
          <w:sz w:val="24"/>
        </w:rPr>
        <w:t>.</w:t>
      </w:r>
      <w:r w:rsidRPr="00C10625">
        <w:rPr>
          <w:rFonts w:eastAsia="Times New Roman"/>
          <w:color w:val="222222"/>
          <w:sz w:val="24"/>
        </w:rPr>
        <w:t xml:space="preserve"> </w:t>
      </w:r>
      <w:r>
        <w:rPr>
          <w:rFonts w:eastAsia="Times New Roman"/>
          <w:color w:val="222222"/>
          <w:sz w:val="24"/>
        </w:rPr>
        <w:t>All g</w:t>
      </w:r>
      <w:r w:rsidRPr="00C10625">
        <w:rPr>
          <w:rFonts w:eastAsia="Times New Roman"/>
          <w:color w:val="222222"/>
          <w:sz w:val="24"/>
        </w:rPr>
        <w:t>uests are given a</w:t>
      </w:r>
      <w:r>
        <w:rPr>
          <w:rFonts w:eastAsia="Times New Roman"/>
          <w:color w:val="222222"/>
          <w:sz w:val="24"/>
        </w:rPr>
        <w:t xml:space="preserve"> brief </w:t>
      </w:r>
      <w:r w:rsidRPr="00C10625">
        <w:rPr>
          <w:rFonts w:eastAsia="Times New Roman"/>
          <w:color w:val="222222"/>
          <w:sz w:val="24"/>
        </w:rPr>
        <w:t xml:space="preserve">initial assessment on entry.  </w:t>
      </w:r>
      <w:r>
        <w:rPr>
          <w:rFonts w:eastAsia="Times New Roman"/>
          <w:color w:val="222222"/>
          <w:sz w:val="24"/>
        </w:rPr>
        <w:br/>
      </w:r>
    </w:p>
    <w:p w14:paraId="6235AC82" w14:textId="77777777" w:rsidR="00465340" w:rsidRDefault="00465340" w:rsidP="00465340">
      <w:pPr>
        <w:pStyle w:val="ListParagraph"/>
        <w:numPr>
          <w:ilvl w:val="0"/>
          <w:numId w:val="1"/>
        </w:numPr>
        <w:shd w:val="clear" w:color="auto" w:fill="FFFFFF"/>
        <w:spacing w:before="0" w:after="0" w:line="276" w:lineRule="atLeast"/>
        <w:rPr>
          <w:rFonts w:eastAsia="Times New Roman"/>
          <w:color w:val="222222"/>
          <w:sz w:val="24"/>
        </w:rPr>
      </w:pPr>
      <w:r w:rsidRPr="00E46296">
        <w:rPr>
          <w:rFonts w:eastAsia="Times New Roman"/>
          <w:b/>
          <w:color w:val="222222"/>
          <w:sz w:val="24"/>
        </w:rPr>
        <w:t xml:space="preserve">Rotherham Council – Homeless Team Drop-in; Fridays 10am-1pm. </w:t>
      </w:r>
      <w:r w:rsidRPr="00E46296">
        <w:rPr>
          <w:rFonts w:eastAsia="Times New Roman"/>
          <w:color w:val="222222"/>
          <w:sz w:val="24"/>
        </w:rPr>
        <w:br/>
        <w:t>Prioritising adults who a</w:t>
      </w:r>
      <w:r>
        <w:rPr>
          <w:rFonts w:eastAsia="Times New Roman"/>
          <w:color w:val="222222"/>
          <w:sz w:val="24"/>
        </w:rPr>
        <w:t xml:space="preserve">re rough sleeping, sofa surfing or </w:t>
      </w:r>
      <w:r w:rsidRPr="00E46296">
        <w:rPr>
          <w:rFonts w:eastAsia="Times New Roman"/>
          <w:color w:val="222222"/>
          <w:sz w:val="24"/>
        </w:rPr>
        <w:t xml:space="preserve">in temporary accommodation. </w:t>
      </w:r>
      <w:r>
        <w:rPr>
          <w:rFonts w:eastAsia="Times New Roman"/>
          <w:color w:val="222222"/>
          <w:sz w:val="24"/>
        </w:rPr>
        <w:t>An o</w:t>
      </w:r>
      <w:r w:rsidRPr="00E46296">
        <w:rPr>
          <w:rFonts w:eastAsia="Times New Roman"/>
          <w:color w:val="222222"/>
          <w:sz w:val="24"/>
        </w:rPr>
        <w:t xml:space="preserve">pportunity to speak with Rotherham Council and Shiloh staff to </w:t>
      </w:r>
      <w:r>
        <w:rPr>
          <w:rFonts w:eastAsia="Times New Roman"/>
          <w:color w:val="222222"/>
          <w:sz w:val="24"/>
        </w:rPr>
        <w:t xml:space="preserve">help </w:t>
      </w:r>
      <w:r w:rsidRPr="00E46296">
        <w:rPr>
          <w:rFonts w:eastAsia="Times New Roman"/>
          <w:color w:val="222222"/>
          <w:sz w:val="24"/>
        </w:rPr>
        <w:t xml:space="preserve">progress </w:t>
      </w:r>
      <w:r>
        <w:rPr>
          <w:rFonts w:eastAsia="Times New Roman"/>
          <w:color w:val="222222"/>
          <w:sz w:val="24"/>
        </w:rPr>
        <w:t>accommodation pathways</w:t>
      </w:r>
      <w:r w:rsidRPr="00E46296">
        <w:rPr>
          <w:rFonts w:eastAsia="Times New Roman"/>
          <w:color w:val="222222"/>
          <w:sz w:val="24"/>
        </w:rPr>
        <w:t xml:space="preserve">. A free breakfast and laundry service </w:t>
      </w:r>
      <w:r w:rsidRPr="008C6657">
        <w:rPr>
          <w:rFonts w:eastAsia="Times New Roman"/>
          <w:color w:val="222222"/>
          <w:sz w:val="24"/>
        </w:rPr>
        <w:t>is provided.</w:t>
      </w:r>
      <w:r>
        <w:rPr>
          <w:rFonts w:eastAsia="Times New Roman"/>
          <w:color w:val="222222"/>
          <w:sz w:val="24"/>
        </w:rPr>
        <w:br/>
      </w:r>
    </w:p>
    <w:p w14:paraId="4027E752" w14:textId="77777777" w:rsidR="00465340" w:rsidRDefault="00465340" w:rsidP="00465340">
      <w:pPr>
        <w:pStyle w:val="ListParagraph"/>
        <w:numPr>
          <w:ilvl w:val="0"/>
          <w:numId w:val="1"/>
        </w:numPr>
        <w:shd w:val="clear" w:color="auto" w:fill="FFFFFF"/>
        <w:spacing w:before="0" w:after="0" w:line="276" w:lineRule="atLeast"/>
        <w:rPr>
          <w:rFonts w:eastAsia="Times New Roman"/>
          <w:color w:val="222222"/>
          <w:sz w:val="24"/>
        </w:rPr>
      </w:pPr>
      <w:r w:rsidRPr="00035751">
        <w:rPr>
          <w:rFonts w:eastAsia="Times New Roman"/>
          <w:b/>
          <w:color w:val="222222"/>
          <w:sz w:val="24"/>
        </w:rPr>
        <w:t>One to One Support</w:t>
      </w:r>
      <w:r>
        <w:rPr>
          <w:rFonts w:eastAsia="Times New Roman"/>
          <w:b/>
          <w:color w:val="222222"/>
          <w:sz w:val="24"/>
        </w:rPr>
        <w:br/>
      </w:r>
      <w:proofErr w:type="gramStart"/>
      <w:r w:rsidRPr="00035751">
        <w:rPr>
          <w:rFonts w:eastAsia="Times New Roman"/>
          <w:color w:val="222222"/>
          <w:sz w:val="24"/>
        </w:rPr>
        <w:t>Our</w:t>
      </w:r>
      <w:proofErr w:type="gramEnd"/>
      <w:r w:rsidRPr="00035751">
        <w:rPr>
          <w:rFonts w:eastAsia="Times New Roman"/>
          <w:color w:val="222222"/>
          <w:sz w:val="24"/>
        </w:rPr>
        <w:t xml:space="preserve"> small staff team</w:t>
      </w:r>
      <w:r>
        <w:rPr>
          <w:rFonts w:eastAsia="Times New Roman"/>
          <w:color w:val="222222"/>
          <w:sz w:val="24"/>
        </w:rPr>
        <w:t xml:space="preserve"> work intensively with adults who are ready to engage </w:t>
      </w:r>
      <w:r w:rsidRPr="008C6657">
        <w:rPr>
          <w:rFonts w:eastAsia="Times New Roman"/>
          <w:color w:val="222222"/>
          <w:sz w:val="24"/>
        </w:rPr>
        <w:t>to make necessary change</w:t>
      </w:r>
      <w:r>
        <w:rPr>
          <w:rFonts w:eastAsia="Times New Roman"/>
          <w:color w:val="222222"/>
          <w:sz w:val="24"/>
        </w:rPr>
        <w:t>s</w:t>
      </w:r>
      <w:r w:rsidRPr="008C6657">
        <w:rPr>
          <w:rFonts w:eastAsia="Times New Roman"/>
          <w:color w:val="222222"/>
          <w:sz w:val="24"/>
        </w:rPr>
        <w:t xml:space="preserve"> in their lives</w:t>
      </w:r>
      <w:r>
        <w:rPr>
          <w:rFonts w:eastAsia="Times New Roman"/>
          <w:color w:val="222222"/>
          <w:sz w:val="24"/>
        </w:rPr>
        <w:t xml:space="preserve">. Our Progression Workers offer support with accessing local services, attending appointments, budgeting, opening bank accounts, finding accommodation, setting up a new home, developing new skills, building confidence &amp; improving wellbeing – all with the aim of empowering adults to live independently without support. Adults engaging in this support can also receive free mobile phones, data sim cards, bus passes, home start packs and financial assistance. </w:t>
      </w:r>
    </w:p>
    <w:p w14:paraId="55E20470" w14:textId="77777777" w:rsidR="00465340" w:rsidRDefault="00465340" w:rsidP="00465340">
      <w:pPr>
        <w:shd w:val="clear" w:color="auto" w:fill="FFFFFF"/>
        <w:spacing w:after="0" w:line="276" w:lineRule="atLeast"/>
        <w:rPr>
          <w:rFonts w:eastAsia="Times New Roman"/>
          <w:color w:val="222222"/>
          <w:sz w:val="24"/>
        </w:rPr>
      </w:pPr>
    </w:p>
    <w:p w14:paraId="5AD119BF" w14:textId="0528E982" w:rsidR="00465340" w:rsidRDefault="0027610B" w:rsidP="00465340">
      <w:pPr>
        <w:pStyle w:val="ListParagraph"/>
        <w:numPr>
          <w:ilvl w:val="0"/>
          <w:numId w:val="1"/>
        </w:numPr>
        <w:shd w:val="clear" w:color="auto" w:fill="FFFFFF"/>
        <w:spacing w:before="0" w:after="0" w:line="276" w:lineRule="atLeast"/>
        <w:rPr>
          <w:rFonts w:eastAsia="Times New Roman"/>
          <w:color w:val="222222"/>
          <w:sz w:val="24"/>
        </w:rPr>
      </w:pPr>
      <w:r>
        <w:rPr>
          <w:rFonts w:eastAsia="Times New Roman"/>
          <w:b/>
          <w:color w:val="222222"/>
          <w:sz w:val="24"/>
        </w:rPr>
        <w:t>Practical</w:t>
      </w:r>
      <w:bookmarkStart w:id="0" w:name="_GoBack"/>
      <w:bookmarkEnd w:id="0"/>
      <w:r w:rsidR="00465340" w:rsidRPr="008C6657">
        <w:rPr>
          <w:rFonts w:eastAsia="Times New Roman"/>
          <w:b/>
          <w:color w:val="222222"/>
          <w:sz w:val="24"/>
        </w:rPr>
        <w:t xml:space="preserve"> support</w:t>
      </w:r>
      <w:r w:rsidR="00465340" w:rsidRPr="00E46296">
        <w:rPr>
          <w:rFonts w:eastAsia="Times New Roman"/>
          <w:b/>
          <w:color w:val="222222"/>
          <w:sz w:val="24"/>
        </w:rPr>
        <w:t>;</w:t>
      </w:r>
      <w:r w:rsidR="00465340" w:rsidRPr="008C6657">
        <w:rPr>
          <w:rFonts w:eastAsia="Times New Roman"/>
          <w:b/>
          <w:color w:val="222222"/>
          <w:sz w:val="24"/>
        </w:rPr>
        <w:t xml:space="preserve"> Mon-Fri 9:30</w:t>
      </w:r>
      <w:r w:rsidR="00465340" w:rsidRPr="00E46296">
        <w:rPr>
          <w:rFonts w:eastAsia="Times New Roman"/>
          <w:b/>
          <w:color w:val="222222"/>
          <w:sz w:val="24"/>
        </w:rPr>
        <w:t>am</w:t>
      </w:r>
      <w:r w:rsidR="00465340" w:rsidRPr="008C6657">
        <w:rPr>
          <w:rFonts w:eastAsia="Times New Roman"/>
          <w:b/>
          <w:color w:val="222222"/>
          <w:sz w:val="24"/>
        </w:rPr>
        <w:t>-2:30</w:t>
      </w:r>
      <w:r w:rsidR="00465340" w:rsidRPr="00E46296">
        <w:rPr>
          <w:rFonts w:eastAsia="Times New Roman"/>
          <w:b/>
          <w:color w:val="222222"/>
          <w:sz w:val="24"/>
        </w:rPr>
        <w:t xml:space="preserve">pm. </w:t>
      </w:r>
      <w:r w:rsidR="00465340" w:rsidRPr="00E46296">
        <w:rPr>
          <w:rFonts w:eastAsia="Times New Roman"/>
          <w:b/>
          <w:color w:val="222222"/>
          <w:sz w:val="24"/>
        </w:rPr>
        <w:br/>
      </w:r>
      <w:r w:rsidR="00465340">
        <w:rPr>
          <w:rFonts w:eastAsia="Times New Roman"/>
          <w:color w:val="222222"/>
          <w:sz w:val="24"/>
        </w:rPr>
        <w:t xml:space="preserve">Daily assistance without appointment for </w:t>
      </w:r>
      <w:r w:rsidR="00465340" w:rsidRPr="00E46296">
        <w:rPr>
          <w:rFonts w:eastAsia="Times New Roman"/>
          <w:color w:val="222222"/>
          <w:sz w:val="24"/>
        </w:rPr>
        <w:t>adults in crisis, especially rough sleepers</w:t>
      </w:r>
      <w:r w:rsidR="00465340">
        <w:rPr>
          <w:rFonts w:eastAsia="Times New Roman"/>
          <w:color w:val="222222"/>
          <w:sz w:val="24"/>
        </w:rPr>
        <w:t>. Pract</w:t>
      </w:r>
      <w:r w:rsidR="00465340" w:rsidRPr="00E46296">
        <w:rPr>
          <w:rFonts w:eastAsia="Times New Roman"/>
          <w:color w:val="222222"/>
          <w:sz w:val="24"/>
        </w:rPr>
        <w:t xml:space="preserve">ical </w:t>
      </w:r>
      <w:r w:rsidR="00465340">
        <w:rPr>
          <w:rFonts w:eastAsia="Times New Roman"/>
          <w:color w:val="222222"/>
          <w:sz w:val="24"/>
        </w:rPr>
        <w:t xml:space="preserve">help </w:t>
      </w:r>
      <w:r w:rsidR="00465340" w:rsidRPr="00E46296">
        <w:rPr>
          <w:rFonts w:eastAsia="Times New Roman"/>
          <w:color w:val="222222"/>
          <w:sz w:val="24"/>
        </w:rPr>
        <w:t xml:space="preserve">is also available in the form of showers, </w:t>
      </w:r>
      <w:r w:rsidR="00465340" w:rsidRPr="008C6657">
        <w:rPr>
          <w:rFonts w:eastAsia="Times New Roman"/>
          <w:color w:val="222222"/>
          <w:sz w:val="24"/>
        </w:rPr>
        <w:t>laundry,</w:t>
      </w:r>
      <w:r w:rsidR="00465340" w:rsidRPr="00E46296">
        <w:rPr>
          <w:rFonts w:eastAsia="Times New Roman"/>
          <w:color w:val="222222"/>
          <w:sz w:val="24"/>
        </w:rPr>
        <w:t xml:space="preserve"> clothing, </w:t>
      </w:r>
      <w:r w:rsidR="00465340">
        <w:rPr>
          <w:rFonts w:eastAsia="Times New Roman"/>
          <w:color w:val="222222"/>
          <w:sz w:val="24"/>
        </w:rPr>
        <w:t xml:space="preserve">emergency </w:t>
      </w:r>
      <w:r w:rsidR="00465340" w:rsidRPr="00E46296">
        <w:rPr>
          <w:rFonts w:eastAsia="Times New Roman"/>
          <w:color w:val="222222"/>
          <w:sz w:val="24"/>
        </w:rPr>
        <w:t>food or</w:t>
      </w:r>
      <w:r w:rsidR="00465340" w:rsidRPr="008C6657">
        <w:rPr>
          <w:rFonts w:eastAsia="Times New Roman"/>
          <w:color w:val="222222"/>
          <w:sz w:val="24"/>
        </w:rPr>
        <w:t xml:space="preserve"> use </w:t>
      </w:r>
      <w:r w:rsidR="00465340" w:rsidRPr="00E46296">
        <w:rPr>
          <w:rFonts w:eastAsia="Times New Roman"/>
          <w:color w:val="222222"/>
          <w:sz w:val="24"/>
        </w:rPr>
        <w:t xml:space="preserve">of </w:t>
      </w:r>
      <w:r w:rsidR="00465340" w:rsidRPr="008C6657">
        <w:rPr>
          <w:rFonts w:eastAsia="Times New Roman"/>
          <w:color w:val="222222"/>
          <w:sz w:val="24"/>
        </w:rPr>
        <w:t>the phone</w:t>
      </w:r>
      <w:r w:rsidR="00465340" w:rsidRPr="00E46296">
        <w:rPr>
          <w:rFonts w:eastAsia="Times New Roman"/>
          <w:color w:val="222222"/>
          <w:sz w:val="24"/>
        </w:rPr>
        <w:t>/internet</w:t>
      </w:r>
      <w:r w:rsidR="00465340" w:rsidRPr="008C6657">
        <w:rPr>
          <w:rFonts w:eastAsia="Times New Roman"/>
          <w:color w:val="222222"/>
          <w:sz w:val="24"/>
        </w:rPr>
        <w:t>.</w:t>
      </w:r>
      <w:r w:rsidR="00465340" w:rsidRPr="00E46296">
        <w:rPr>
          <w:rFonts w:eastAsia="Times New Roman"/>
          <w:color w:val="222222"/>
          <w:sz w:val="24"/>
        </w:rPr>
        <w:t xml:space="preserve"> </w:t>
      </w:r>
    </w:p>
    <w:p w14:paraId="22D5A528" w14:textId="77777777" w:rsidR="00465340" w:rsidRPr="00E46296" w:rsidRDefault="00465340" w:rsidP="00465340">
      <w:pPr>
        <w:pStyle w:val="ListParagraph"/>
        <w:rPr>
          <w:rFonts w:eastAsia="Times New Roman"/>
          <w:color w:val="222222"/>
          <w:sz w:val="24"/>
        </w:rPr>
      </w:pPr>
    </w:p>
    <w:p w14:paraId="792DB12A" w14:textId="77777777" w:rsidR="00465340" w:rsidRDefault="00465340" w:rsidP="00465340">
      <w:pPr>
        <w:pStyle w:val="ListParagraph"/>
        <w:numPr>
          <w:ilvl w:val="0"/>
          <w:numId w:val="1"/>
        </w:numPr>
        <w:shd w:val="clear" w:color="auto" w:fill="FFFFFF"/>
        <w:spacing w:before="0" w:after="0" w:line="276" w:lineRule="atLeast"/>
        <w:rPr>
          <w:rFonts w:eastAsia="Times New Roman"/>
          <w:color w:val="222222"/>
          <w:sz w:val="24"/>
        </w:rPr>
      </w:pPr>
      <w:r w:rsidRPr="00E46296">
        <w:rPr>
          <w:rFonts w:eastAsia="Times New Roman"/>
          <w:b/>
          <w:color w:val="222222"/>
          <w:sz w:val="24"/>
        </w:rPr>
        <w:t>Activities &amp; Learning</w:t>
      </w:r>
      <w:r>
        <w:rPr>
          <w:rFonts w:eastAsia="Times New Roman"/>
          <w:b/>
          <w:color w:val="222222"/>
          <w:sz w:val="24"/>
        </w:rPr>
        <w:br/>
      </w:r>
      <w:proofErr w:type="gramStart"/>
      <w:r w:rsidRPr="00E46296">
        <w:rPr>
          <w:rFonts w:eastAsia="Times New Roman"/>
          <w:color w:val="222222"/>
          <w:sz w:val="24"/>
        </w:rPr>
        <w:t>We</w:t>
      </w:r>
      <w:proofErr w:type="gramEnd"/>
      <w:r w:rsidRPr="00E46296">
        <w:rPr>
          <w:rFonts w:eastAsia="Times New Roman"/>
          <w:color w:val="222222"/>
          <w:sz w:val="24"/>
        </w:rPr>
        <w:t xml:space="preserve"> run </w:t>
      </w:r>
      <w:r>
        <w:rPr>
          <w:rFonts w:eastAsia="Times New Roman"/>
          <w:color w:val="222222"/>
          <w:sz w:val="24"/>
        </w:rPr>
        <w:t xml:space="preserve">free </w:t>
      </w:r>
      <w:r w:rsidRPr="00E46296">
        <w:rPr>
          <w:rFonts w:eastAsia="Times New Roman"/>
          <w:color w:val="222222"/>
          <w:sz w:val="24"/>
        </w:rPr>
        <w:t xml:space="preserve">sessional courses </w:t>
      </w:r>
      <w:r>
        <w:rPr>
          <w:rFonts w:eastAsia="Times New Roman"/>
          <w:color w:val="222222"/>
          <w:sz w:val="24"/>
        </w:rPr>
        <w:t xml:space="preserve">for adults </w:t>
      </w:r>
      <w:r w:rsidRPr="00E46296">
        <w:rPr>
          <w:rFonts w:eastAsia="Times New Roman"/>
          <w:color w:val="222222"/>
          <w:sz w:val="24"/>
        </w:rPr>
        <w:t xml:space="preserve">including bike maintenance, </w:t>
      </w:r>
      <w:r>
        <w:rPr>
          <w:rFonts w:eastAsia="Times New Roman"/>
          <w:color w:val="222222"/>
          <w:sz w:val="24"/>
        </w:rPr>
        <w:t xml:space="preserve">ICT for beginners, cooking, tenancy preparation and 5 ways to wellbeing. </w:t>
      </w:r>
    </w:p>
    <w:p w14:paraId="68F29CF4" w14:textId="77777777" w:rsidR="00465340" w:rsidRPr="007C4BD0" w:rsidRDefault="00465340" w:rsidP="00465340">
      <w:pPr>
        <w:pStyle w:val="ListParagraph"/>
        <w:rPr>
          <w:rFonts w:eastAsia="Times New Roman"/>
          <w:color w:val="222222"/>
          <w:sz w:val="24"/>
        </w:rPr>
      </w:pPr>
    </w:p>
    <w:p w14:paraId="3E7C30DB" w14:textId="77777777" w:rsidR="00465340" w:rsidRDefault="00465340" w:rsidP="00465340">
      <w:pPr>
        <w:pStyle w:val="ListParagraph"/>
        <w:numPr>
          <w:ilvl w:val="0"/>
          <w:numId w:val="1"/>
        </w:numPr>
        <w:shd w:val="clear" w:color="auto" w:fill="FFFFFF"/>
        <w:spacing w:before="0" w:after="0" w:line="276" w:lineRule="atLeast"/>
        <w:rPr>
          <w:rFonts w:eastAsia="Times New Roman"/>
          <w:color w:val="222222"/>
          <w:sz w:val="24"/>
        </w:rPr>
      </w:pPr>
      <w:r w:rsidRPr="00846CBB">
        <w:rPr>
          <w:rFonts w:eastAsia="Times New Roman"/>
          <w:b/>
          <w:color w:val="222222"/>
          <w:sz w:val="24"/>
        </w:rPr>
        <w:t>Volunteering</w:t>
      </w:r>
      <w:r w:rsidRPr="00846CBB">
        <w:rPr>
          <w:rFonts w:eastAsia="Times New Roman"/>
          <w:b/>
          <w:color w:val="222222"/>
          <w:sz w:val="24"/>
        </w:rPr>
        <w:br/>
      </w:r>
      <w:r w:rsidRPr="00846CBB">
        <w:rPr>
          <w:rFonts w:ascii="Times New Roman" w:eastAsia="Times New Roman" w:hAnsi="Times New Roman" w:cs="Times New Roman"/>
          <w:color w:val="222222"/>
          <w:sz w:val="14"/>
          <w:szCs w:val="14"/>
        </w:rPr>
        <w:t> </w:t>
      </w:r>
      <w:r w:rsidRPr="00846CBB">
        <w:rPr>
          <w:rFonts w:eastAsia="Times New Roman"/>
          <w:color w:val="222222"/>
          <w:sz w:val="24"/>
        </w:rPr>
        <w:t xml:space="preserve">Opportunities </w:t>
      </w:r>
      <w:r>
        <w:rPr>
          <w:rFonts w:eastAsia="Times New Roman"/>
          <w:color w:val="222222"/>
          <w:sz w:val="24"/>
        </w:rPr>
        <w:t xml:space="preserve">for guests with lived experience to </w:t>
      </w:r>
      <w:r w:rsidRPr="00846CBB">
        <w:rPr>
          <w:rFonts w:eastAsia="Times New Roman"/>
          <w:color w:val="222222"/>
          <w:sz w:val="24"/>
        </w:rPr>
        <w:t xml:space="preserve">develop </w:t>
      </w:r>
      <w:r>
        <w:rPr>
          <w:rFonts w:eastAsia="Times New Roman"/>
          <w:color w:val="222222"/>
          <w:sz w:val="24"/>
        </w:rPr>
        <w:t xml:space="preserve">new </w:t>
      </w:r>
      <w:r w:rsidRPr="00846CBB">
        <w:rPr>
          <w:rFonts w:eastAsia="Times New Roman"/>
          <w:color w:val="222222"/>
          <w:sz w:val="24"/>
        </w:rPr>
        <w:t>skills</w:t>
      </w:r>
      <w:r>
        <w:rPr>
          <w:rFonts w:eastAsia="Times New Roman"/>
          <w:color w:val="222222"/>
          <w:sz w:val="24"/>
        </w:rPr>
        <w:t xml:space="preserve"> and confidence through volunteering in our e</w:t>
      </w:r>
      <w:r w:rsidRPr="00846CBB">
        <w:rPr>
          <w:rFonts w:eastAsia="Times New Roman"/>
          <w:color w:val="222222"/>
          <w:sz w:val="24"/>
        </w:rPr>
        <w:t>Bay project</w:t>
      </w:r>
    </w:p>
    <w:p w14:paraId="3D6B10D5" w14:textId="77777777" w:rsidR="00465340" w:rsidRDefault="00465340">
      <w:pPr>
        <w:rPr>
          <w:b/>
          <w:sz w:val="24"/>
        </w:rPr>
      </w:pPr>
    </w:p>
    <w:p w14:paraId="4F719BF6" w14:textId="77777777" w:rsidR="00EE2577" w:rsidRDefault="003E3A0A">
      <w:pPr>
        <w:rPr>
          <w:i/>
          <w:sz w:val="24"/>
        </w:rPr>
      </w:pPr>
      <w:r>
        <w:rPr>
          <w:b/>
          <w:sz w:val="24"/>
        </w:rPr>
        <w:lastRenderedPageBreak/>
        <w:t xml:space="preserve">Shiloh support adults aged 18yrs+ who are homeless or at risk of homelessness. </w:t>
      </w:r>
      <w:r>
        <w:rPr>
          <w:i/>
          <w:sz w:val="24"/>
        </w:rPr>
        <w:t>Priority is given to adults who are homeless</w:t>
      </w:r>
    </w:p>
    <w:tbl>
      <w:tblPr>
        <w:tblStyle w:val="a3"/>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268"/>
        <w:gridCol w:w="4394"/>
      </w:tblGrid>
      <w:tr w:rsidR="00EE2577" w14:paraId="42B64801" w14:textId="77777777">
        <w:trPr>
          <w:trHeight w:val="397"/>
        </w:trPr>
        <w:tc>
          <w:tcPr>
            <w:tcW w:w="9639" w:type="dxa"/>
            <w:gridSpan w:val="3"/>
          </w:tcPr>
          <w:p w14:paraId="54790B60" w14:textId="77777777" w:rsidR="00EE2577" w:rsidRDefault="003E3A0A">
            <w:pPr>
              <w:rPr>
                <w:b/>
                <w:sz w:val="22"/>
                <w:szCs w:val="22"/>
              </w:rPr>
            </w:pPr>
            <w:r>
              <w:rPr>
                <w:b/>
                <w:sz w:val="22"/>
                <w:szCs w:val="22"/>
                <w:highlight w:val="yellow"/>
              </w:rPr>
              <w:t>Referred Person’s Details</w:t>
            </w:r>
          </w:p>
        </w:tc>
      </w:tr>
      <w:tr w:rsidR="00EE2577" w14:paraId="6B1BBF6D" w14:textId="77777777">
        <w:trPr>
          <w:trHeight w:val="397"/>
        </w:trPr>
        <w:tc>
          <w:tcPr>
            <w:tcW w:w="2977" w:type="dxa"/>
            <w:vAlign w:val="center"/>
          </w:tcPr>
          <w:p w14:paraId="65F517F1" w14:textId="77777777" w:rsidR="00EE2577" w:rsidRDefault="003E3A0A">
            <w:pPr>
              <w:rPr>
                <w:sz w:val="22"/>
                <w:szCs w:val="22"/>
              </w:rPr>
            </w:pPr>
            <w:r>
              <w:rPr>
                <w:sz w:val="22"/>
                <w:szCs w:val="22"/>
              </w:rPr>
              <w:t xml:space="preserve">Name: </w:t>
            </w:r>
          </w:p>
        </w:tc>
        <w:tc>
          <w:tcPr>
            <w:tcW w:w="6662" w:type="dxa"/>
            <w:gridSpan w:val="2"/>
          </w:tcPr>
          <w:p w14:paraId="06A460A1" w14:textId="77777777" w:rsidR="00EE2577" w:rsidRDefault="00EE2577">
            <w:pPr>
              <w:rPr>
                <w:sz w:val="22"/>
                <w:szCs w:val="22"/>
              </w:rPr>
            </w:pPr>
          </w:p>
        </w:tc>
      </w:tr>
      <w:tr w:rsidR="00EE2577" w14:paraId="73848651" w14:textId="77777777">
        <w:trPr>
          <w:trHeight w:val="397"/>
        </w:trPr>
        <w:tc>
          <w:tcPr>
            <w:tcW w:w="2977" w:type="dxa"/>
            <w:vAlign w:val="center"/>
          </w:tcPr>
          <w:p w14:paraId="228BA89E" w14:textId="77777777" w:rsidR="00EE2577" w:rsidRDefault="003E3A0A">
            <w:pPr>
              <w:rPr>
                <w:sz w:val="22"/>
                <w:szCs w:val="22"/>
              </w:rPr>
            </w:pPr>
            <w:r>
              <w:rPr>
                <w:sz w:val="22"/>
                <w:szCs w:val="22"/>
              </w:rPr>
              <w:t>Address &amp; Post Code</w:t>
            </w:r>
          </w:p>
        </w:tc>
        <w:tc>
          <w:tcPr>
            <w:tcW w:w="6662" w:type="dxa"/>
            <w:gridSpan w:val="2"/>
          </w:tcPr>
          <w:p w14:paraId="62D07E27" w14:textId="77777777" w:rsidR="00EE2577" w:rsidRDefault="00EE2577">
            <w:pPr>
              <w:rPr>
                <w:sz w:val="22"/>
                <w:szCs w:val="22"/>
              </w:rPr>
            </w:pPr>
          </w:p>
        </w:tc>
      </w:tr>
      <w:tr w:rsidR="00EE2577" w14:paraId="0D1DDA3E" w14:textId="77777777">
        <w:trPr>
          <w:trHeight w:val="397"/>
        </w:trPr>
        <w:tc>
          <w:tcPr>
            <w:tcW w:w="2977" w:type="dxa"/>
            <w:vAlign w:val="center"/>
          </w:tcPr>
          <w:p w14:paraId="3E21BDB3" w14:textId="77777777" w:rsidR="00EE2577" w:rsidRDefault="003E3A0A">
            <w:pPr>
              <w:rPr>
                <w:sz w:val="22"/>
                <w:szCs w:val="22"/>
              </w:rPr>
            </w:pPr>
            <w:r>
              <w:rPr>
                <w:sz w:val="22"/>
                <w:szCs w:val="22"/>
              </w:rPr>
              <w:t xml:space="preserve">Phone number </w:t>
            </w:r>
          </w:p>
        </w:tc>
        <w:tc>
          <w:tcPr>
            <w:tcW w:w="6662" w:type="dxa"/>
            <w:gridSpan w:val="2"/>
          </w:tcPr>
          <w:p w14:paraId="2F7741A3" w14:textId="77777777" w:rsidR="00EE2577" w:rsidRDefault="00EE2577">
            <w:pPr>
              <w:rPr>
                <w:sz w:val="22"/>
                <w:szCs w:val="22"/>
              </w:rPr>
            </w:pPr>
          </w:p>
        </w:tc>
      </w:tr>
      <w:tr w:rsidR="00EE2577" w14:paraId="616A954F" w14:textId="77777777">
        <w:trPr>
          <w:trHeight w:val="397"/>
        </w:trPr>
        <w:tc>
          <w:tcPr>
            <w:tcW w:w="2977" w:type="dxa"/>
            <w:vAlign w:val="center"/>
          </w:tcPr>
          <w:p w14:paraId="4D4A2FB3" w14:textId="77777777" w:rsidR="00EE2577" w:rsidRDefault="003E3A0A">
            <w:pPr>
              <w:rPr>
                <w:sz w:val="22"/>
                <w:szCs w:val="22"/>
              </w:rPr>
            </w:pPr>
            <w:r>
              <w:rPr>
                <w:sz w:val="22"/>
                <w:szCs w:val="22"/>
              </w:rPr>
              <w:t>Date of Birth</w:t>
            </w:r>
          </w:p>
        </w:tc>
        <w:tc>
          <w:tcPr>
            <w:tcW w:w="6662" w:type="dxa"/>
            <w:gridSpan w:val="2"/>
          </w:tcPr>
          <w:p w14:paraId="3214C231" w14:textId="77777777" w:rsidR="00EE2577" w:rsidRDefault="00EE2577">
            <w:pPr>
              <w:rPr>
                <w:sz w:val="22"/>
                <w:szCs w:val="22"/>
              </w:rPr>
            </w:pPr>
          </w:p>
        </w:tc>
      </w:tr>
      <w:tr w:rsidR="00EE2577" w14:paraId="64B15961" w14:textId="77777777">
        <w:trPr>
          <w:trHeight w:val="397"/>
        </w:trPr>
        <w:tc>
          <w:tcPr>
            <w:tcW w:w="2977" w:type="dxa"/>
            <w:vAlign w:val="center"/>
          </w:tcPr>
          <w:p w14:paraId="50EEEACA" w14:textId="77777777" w:rsidR="00EE2577" w:rsidRDefault="003E3A0A">
            <w:pPr>
              <w:rPr>
                <w:sz w:val="22"/>
                <w:szCs w:val="22"/>
              </w:rPr>
            </w:pPr>
            <w:r>
              <w:rPr>
                <w:sz w:val="22"/>
                <w:szCs w:val="22"/>
              </w:rPr>
              <w:t>Immigration status</w:t>
            </w:r>
          </w:p>
        </w:tc>
        <w:tc>
          <w:tcPr>
            <w:tcW w:w="6662" w:type="dxa"/>
            <w:gridSpan w:val="2"/>
          </w:tcPr>
          <w:p w14:paraId="78B22138" w14:textId="77777777" w:rsidR="00EE2577" w:rsidRDefault="00EE2577">
            <w:pPr>
              <w:rPr>
                <w:sz w:val="22"/>
                <w:szCs w:val="22"/>
              </w:rPr>
            </w:pPr>
          </w:p>
        </w:tc>
      </w:tr>
      <w:tr w:rsidR="00EE2577" w14:paraId="4D4C3104" w14:textId="77777777">
        <w:trPr>
          <w:trHeight w:val="397"/>
        </w:trPr>
        <w:tc>
          <w:tcPr>
            <w:tcW w:w="5245" w:type="dxa"/>
            <w:gridSpan w:val="2"/>
            <w:vAlign w:val="center"/>
          </w:tcPr>
          <w:p w14:paraId="02BEB7C8" w14:textId="77777777" w:rsidR="00EE2577" w:rsidRDefault="003E3A0A">
            <w:pPr>
              <w:rPr>
                <w:sz w:val="22"/>
                <w:szCs w:val="22"/>
              </w:rPr>
            </w:pPr>
            <w:r>
              <w:rPr>
                <w:sz w:val="22"/>
                <w:szCs w:val="22"/>
              </w:rPr>
              <w:t>Are there any language or disability requirements?</w:t>
            </w:r>
          </w:p>
        </w:tc>
        <w:tc>
          <w:tcPr>
            <w:tcW w:w="4394" w:type="dxa"/>
          </w:tcPr>
          <w:p w14:paraId="699D2974" w14:textId="77777777" w:rsidR="00EE2577" w:rsidRDefault="00EE2577">
            <w:pPr>
              <w:rPr>
                <w:sz w:val="22"/>
                <w:szCs w:val="22"/>
              </w:rPr>
            </w:pPr>
          </w:p>
        </w:tc>
      </w:tr>
    </w:tbl>
    <w:p w14:paraId="7F014A2E" w14:textId="77777777" w:rsidR="00EE2577" w:rsidRDefault="00EE2577">
      <w:pPr>
        <w:widowControl w:val="0"/>
        <w:pBdr>
          <w:top w:val="nil"/>
          <w:left w:val="nil"/>
          <w:bottom w:val="nil"/>
          <w:right w:val="nil"/>
          <w:between w:val="nil"/>
        </w:pBdr>
        <w:spacing w:before="0" w:after="0" w:line="276" w:lineRule="auto"/>
        <w:rPr>
          <w:sz w:val="22"/>
          <w:szCs w:val="22"/>
        </w:rPr>
      </w:pPr>
    </w:p>
    <w:tbl>
      <w:tblPr>
        <w:tblStyle w:val="a4"/>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7"/>
        <w:gridCol w:w="567"/>
        <w:gridCol w:w="1558"/>
        <w:gridCol w:w="708"/>
        <w:gridCol w:w="709"/>
        <w:gridCol w:w="844"/>
        <w:gridCol w:w="9"/>
        <w:gridCol w:w="567"/>
      </w:tblGrid>
      <w:tr w:rsidR="00EE2577" w14:paraId="458B007A" w14:textId="77777777" w:rsidTr="008701DC">
        <w:trPr>
          <w:trHeight w:val="397"/>
        </w:trPr>
        <w:tc>
          <w:tcPr>
            <w:tcW w:w="9639" w:type="dxa"/>
            <w:gridSpan w:val="8"/>
          </w:tcPr>
          <w:p w14:paraId="6F87BDD8" w14:textId="77777777" w:rsidR="00EE2577" w:rsidRDefault="003E3A0A">
            <w:pPr>
              <w:rPr>
                <w:b/>
                <w:sz w:val="22"/>
                <w:szCs w:val="22"/>
              </w:rPr>
            </w:pPr>
            <w:r>
              <w:rPr>
                <w:b/>
                <w:sz w:val="22"/>
                <w:szCs w:val="22"/>
                <w:highlight w:val="yellow"/>
              </w:rPr>
              <w:t>Accommodation Status</w:t>
            </w:r>
          </w:p>
        </w:tc>
      </w:tr>
      <w:tr w:rsidR="00EE2577" w14:paraId="1D9BEBCE" w14:textId="77777777" w:rsidTr="008701DC">
        <w:trPr>
          <w:trHeight w:val="397"/>
        </w:trPr>
        <w:tc>
          <w:tcPr>
            <w:tcW w:w="4677" w:type="dxa"/>
            <w:vAlign w:val="center"/>
          </w:tcPr>
          <w:p w14:paraId="009E2FA7" w14:textId="77777777" w:rsidR="00EE2577" w:rsidRDefault="003E3A0A">
            <w:pPr>
              <w:rPr>
                <w:sz w:val="22"/>
                <w:szCs w:val="22"/>
              </w:rPr>
            </w:pPr>
            <w:r>
              <w:rPr>
                <w:sz w:val="22"/>
                <w:szCs w:val="22"/>
              </w:rPr>
              <w:t>Rough Sleeping</w:t>
            </w:r>
          </w:p>
        </w:tc>
        <w:tc>
          <w:tcPr>
            <w:tcW w:w="567" w:type="dxa"/>
            <w:vAlign w:val="center"/>
          </w:tcPr>
          <w:p w14:paraId="4F96B949" w14:textId="77777777" w:rsidR="00EE2577" w:rsidRDefault="00EE2577">
            <w:pPr>
              <w:rPr>
                <w:sz w:val="22"/>
                <w:szCs w:val="22"/>
              </w:rPr>
            </w:pPr>
          </w:p>
        </w:tc>
        <w:tc>
          <w:tcPr>
            <w:tcW w:w="3819" w:type="dxa"/>
            <w:gridSpan w:val="4"/>
            <w:vAlign w:val="center"/>
          </w:tcPr>
          <w:p w14:paraId="644F1862" w14:textId="77777777" w:rsidR="00EE2577" w:rsidRDefault="00465340">
            <w:pPr>
              <w:rPr>
                <w:sz w:val="22"/>
                <w:szCs w:val="22"/>
              </w:rPr>
            </w:pPr>
            <w:r>
              <w:rPr>
                <w:sz w:val="22"/>
                <w:szCs w:val="22"/>
              </w:rPr>
              <w:t>Renting from private landlord</w:t>
            </w:r>
          </w:p>
        </w:tc>
        <w:tc>
          <w:tcPr>
            <w:tcW w:w="576" w:type="dxa"/>
            <w:gridSpan w:val="2"/>
          </w:tcPr>
          <w:p w14:paraId="49675E5D" w14:textId="77777777" w:rsidR="00EE2577" w:rsidRDefault="00EE2577">
            <w:pPr>
              <w:rPr>
                <w:sz w:val="22"/>
                <w:szCs w:val="22"/>
              </w:rPr>
            </w:pPr>
          </w:p>
        </w:tc>
      </w:tr>
      <w:tr w:rsidR="00EE2577" w14:paraId="60857032" w14:textId="77777777" w:rsidTr="008701DC">
        <w:trPr>
          <w:trHeight w:val="397"/>
        </w:trPr>
        <w:tc>
          <w:tcPr>
            <w:tcW w:w="4677" w:type="dxa"/>
            <w:vAlign w:val="center"/>
          </w:tcPr>
          <w:p w14:paraId="01B20566" w14:textId="77777777" w:rsidR="00EE2577" w:rsidRDefault="00465340">
            <w:pPr>
              <w:rPr>
                <w:sz w:val="22"/>
                <w:szCs w:val="22"/>
              </w:rPr>
            </w:pPr>
            <w:r>
              <w:rPr>
                <w:sz w:val="22"/>
                <w:szCs w:val="22"/>
              </w:rPr>
              <w:t>Sofa surfing or staying with friends/family</w:t>
            </w:r>
          </w:p>
        </w:tc>
        <w:tc>
          <w:tcPr>
            <w:tcW w:w="567" w:type="dxa"/>
            <w:vAlign w:val="center"/>
          </w:tcPr>
          <w:p w14:paraId="2585B914" w14:textId="77777777" w:rsidR="00EE2577" w:rsidRDefault="00EE2577">
            <w:pPr>
              <w:rPr>
                <w:sz w:val="22"/>
                <w:szCs w:val="22"/>
              </w:rPr>
            </w:pPr>
          </w:p>
        </w:tc>
        <w:tc>
          <w:tcPr>
            <w:tcW w:w="3819" w:type="dxa"/>
            <w:gridSpan w:val="4"/>
            <w:vAlign w:val="center"/>
          </w:tcPr>
          <w:p w14:paraId="1619EF64" w14:textId="77777777" w:rsidR="00EE2577" w:rsidRDefault="00465340">
            <w:pPr>
              <w:rPr>
                <w:sz w:val="22"/>
                <w:szCs w:val="22"/>
              </w:rPr>
            </w:pPr>
            <w:r>
              <w:rPr>
                <w:sz w:val="22"/>
                <w:szCs w:val="22"/>
              </w:rPr>
              <w:t>Renting from housing association or council</w:t>
            </w:r>
          </w:p>
        </w:tc>
        <w:tc>
          <w:tcPr>
            <w:tcW w:w="576" w:type="dxa"/>
            <w:gridSpan w:val="2"/>
          </w:tcPr>
          <w:p w14:paraId="7C017F81" w14:textId="77777777" w:rsidR="00EE2577" w:rsidRDefault="00EE2577">
            <w:pPr>
              <w:rPr>
                <w:sz w:val="22"/>
                <w:szCs w:val="22"/>
              </w:rPr>
            </w:pPr>
          </w:p>
        </w:tc>
      </w:tr>
      <w:tr w:rsidR="00EE2577" w14:paraId="1320E7E9" w14:textId="77777777" w:rsidTr="008701DC">
        <w:trPr>
          <w:trHeight w:val="468"/>
        </w:trPr>
        <w:tc>
          <w:tcPr>
            <w:tcW w:w="4677" w:type="dxa"/>
            <w:vAlign w:val="center"/>
          </w:tcPr>
          <w:p w14:paraId="7A2E2393" w14:textId="77777777" w:rsidR="00EE2577" w:rsidRDefault="00465340" w:rsidP="00465340">
            <w:pPr>
              <w:rPr>
                <w:sz w:val="22"/>
                <w:szCs w:val="22"/>
              </w:rPr>
            </w:pPr>
            <w:r>
              <w:rPr>
                <w:sz w:val="22"/>
                <w:szCs w:val="22"/>
              </w:rPr>
              <w:t>Rotherham Council’s temporary accommodation  (e.g. hotel)</w:t>
            </w:r>
          </w:p>
        </w:tc>
        <w:tc>
          <w:tcPr>
            <w:tcW w:w="567" w:type="dxa"/>
            <w:vAlign w:val="center"/>
          </w:tcPr>
          <w:p w14:paraId="5717B071" w14:textId="77777777" w:rsidR="00EE2577" w:rsidRDefault="00EE2577">
            <w:pPr>
              <w:rPr>
                <w:sz w:val="22"/>
                <w:szCs w:val="22"/>
              </w:rPr>
            </w:pPr>
          </w:p>
        </w:tc>
        <w:tc>
          <w:tcPr>
            <w:tcW w:w="3819" w:type="dxa"/>
            <w:gridSpan w:val="4"/>
            <w:vAlign w:val="center"/>
          </w:tcPr>
          <w:p w14:paraId="42D8CA93" w14:textId="77777777" w:rsidR="00465340" w:rsidRDefault="00465340" w:rsidP="00465340">
            <w:pPr>
              <w:rPr>
                <w:sz w:val="22"/>
                <w:szCs w:val="22"/>
              </w:rPr>
            </w:pPr>
            <w:r>
              <w:rPr>
                <w:sz w:val="22"/>
                <w:szCs w:val="22"/>
              </w:rPr>
              <w:t>Supported Housing</w:t>
            </w:r>
          </w:p>
          <w:p w14:paraId="11E035FB" w14:textId="77777777" w:rsidR="00EE2577" w:rsidRDefault="00465340" w:rsidP="00465340">
            <w:pPr>
              <w:rPr>
                <w:sz w:val="22"/>
                <w:szCs w:val="22"/>
              </w:rPr>
            </w:pPr>
            <w:r>
              <w:rPr>
                <w:sz w:val="22"/>
                <w:szCs w:val="22"/>
              </w:rPr>
              <w:t>Provider: _____________________</w:t>
            </w:r>
          </w:p>
        </w:tc>
        <w:tc>
          <w:tcPr>
            <w:tcW w:w="576" w:type="dxa"/>
            <w:gridSpan w:val="2"/>
          </w:tcPr>
          <w:p w14:paraId="6183AA16" w14:textId="77777777" w:rsidR="00EE2577" w:rsidRDefault="00EE2577">
            <w:pPr>
              <w:rPr>
                <w:sz w:val="22"/>
                <w:szCs w:val="22"/>
              </w:rPr>
            </w:pPr>
          </w:p>
        </w:tc>
      </w:tr>
      <w:tr w:rsidR="00EE2577" w14:paraId="09CC180A" w14:textId="77777777" w:rsidTr="00465340">
        <w:trPr>
          <w:trHeight w:val="507"/>
        </w:trPr>
        <w:tc>
          <w:tcPr>
            <w:tcW w:w="4677" w:type="dxa"/>
            <w:tcBorders>
              <w:bottom w:val="single" w:sz="4" w:space="0" w:color="000000"/>
            </w:tcBorders>
            <w:vAlign w:val="center"/>
          </w:tcPr>
          <w:p w14:paraId="706D87EB" w14:textId="77777777" w:rsidR="00EE2577" w:rsidRDefault="00465340">
            <w:pPr>
              <w:rPr>
                <w:sz w:val="22"/>
                <w:szCs w:val="22"/>
              </w:rPr>
            </w:pPr>
            <w:r>
              <w:rPr>
                <w:sz w:val="22"/>
                <w:szCs w:val="22"/>
              </w:rPr>
              <w:t>Hostel</w:t>
            </w:r>
          </w:p>
        </w:tc>
        <w:tc>
          <w:tcPr>
            <w:tcW w:w="567" w:type="dxa"/>
            <w:tcBorders>
              <w:bottom w:val="single" w:sz="4" w:space="0" w:color="000000"/>
            </w:tcBorders>
            <w:vAlign w:val="center"/>
          </w:tcPr>
          <w:p w14:paraId="35043E01" w14:textId="77777777" w:rsidR="00EE2577" w:rsidRDefault="00EE2577">
            <w:pPr>
              <w:rPr>
                <w:sz w:val="22"/>
                <w:szCs w:val="22"/>
              </w:rPr>
            </w:pPr>
          </w:p>
        </w:tc>
        <w:tc>
          <w:tcPr>
            <w:tcW w:w="3819" w:type="dxa"/>
            <w:gridSpan w:val="4"/>
            <w:vAlign w:val="center"/>
          </w:tcPr>
          <w:p w14:paraId="7ECB7B1C" w14:textId="77777777" w:rsidR="00EE2577" w:rsidRDefault="00465340">
            <w:pPr>
              <w:rPr>
                <w:sz w:val="22"/>
                <w:szCs w:val="22"/>
              </w:rPr>
            </w:pPr>
            <w:r>
              <w:rPr>
                <w:sz w:val="22"/>
                <w:szCs w:val="22"/>
              </w:rPr>
              <w:t>Home owner</w:t>
            </w:r>
          </w:p>
        </w:tc>
        <w:tc>
          <w:tcPr>
            <w:tcW w:w="576" w:type="dxa"/>
            <w:gridSpan w:val="2"/>
          </w:tcPr>
          <w:p w14:paraId="5F3EDDB3" w14:textId="77777777" w:rsidR="00EE2577" w:rsidRDefault="00EE2577">
            <w:pPr>
              <w:rPr>
                <w:sz w:val="22"/>
                <w:szCs w:val="22"/>
              </w:rPr>
            </w:pPr>
          </w:p>
        </w:tc>
      </w:tr>
      <w:tr w:rsidR="00465340" w14:paraId="4F8C1C52" w14:textId="77777777" w:rsidTr="002C26A4">
        <w:trPr>
          <w:trHeight w:val="70"/>
        </w:trPr>
        <w:tc>
          <w:tcPr>
            <w:tcW w:w="9639" w:type="dxa"/>
            <w:gridSpan w:val="8"/>
            <w:tcBorders>
              <w:top w:val="single" w:sz="4" w:space="0" w:color="000000"/>
              <w:left w:val="single" w:sz="4" w:space="0" w:color="000000"/>
              <w:bottom w:val="single" w:sz="4" w:space="0" w:color="000000"/>
            </w:tcBorders>
            <w:vAlign w:val="center"/>
          </w:tcPr>
          <w:p w14:paraId="75C2DC58" w14:textId="77777777" w:rsidR="00465340" w:rsidRDefault="00465340">
            <w:pPr>
              <w:rPr>
                <w:sz w:val="22"/>
                <w:szCs w:val="22"/>
              </w:rPr>
            </w:pPr>
            <w:r>
              <w:rPr>
                <w:sz w:val="22"/>
                <w:szCs w:val="22"/>
              </w:rPr>
              <w:t>Other (please specify):</w:t>
            </w:r>
          </w:p>
        </w:tc>
      </w:tr>
      <w:tr w:rsidR="00EE2577" w14:paraId="7906DB12" w14:textId="77777777" w:rsidTr="008701DC">
        <w:trPr>
          <w:trHeight w:val="397"/>
        </w:trPr>
        <w:tc>
          <w:tcPr>
            <w:tcW w:w="9639" w:type="dxa"/>
            <w:gridSpan w:val="8"/>
          </w:tcPr>
          <w:p w14:paraId="4D275579" w14:textId="77777777" w:rsidR="00EE2577" w:rsidRDefault="003E3A0A">
            <w:pPr>
              <w:rPr>
                <w:b/>
                <w:sz w:val="22"/>
                <w:szCs w:val="22"/>
              </w:rPr>
            </w:pPr>
            <w:r>
              <w:rPr>
                <w:b/>
                <w:sz w:val="22"/>
                <w:szCs w:val="22"/>
                <w:highlight w:val="yellow"/>
              </w:rPr>
              <w:t>Registered Homeless Status</w:t>
            </w:r>
          </w:p>
        </w:tc>
      </w:tr>
      <w:tr w:rsidR="008701DC" w14:paraId="4EA3EBFC" w14:textId="77777777" w:rsidTr="008701DC">
        <w:trPr>
          <w:trHeight w:val="737"/>
        </w:trPr>
        <w:tc>
          <w:tcPr>
            <w:tcW w:w="6802" w:type="dxa"/>
            <w:gridSpan w:val="3"/>
          </w:tcPr>
          <w:p w14:paraId="170F32C2" w14:textId="77777777" w:rsidR="008701DC" w:rsidRDefault="00465340" w:rsidP="00465340">
            <w:pPr>
              <w:rPr>
                <w:sz w:val="22"/>
                <w:szCs w:val="22"/>
              </w:rPr>
            </w:pPr>
            <w:r>
              <w:rPr>
                <w:sz w:val="22"/>
                <w:szCs w:val="22"/>
              </w:rPr>
              <w:t>If the person is homeless, have they r</w:t>
            </w:r>
            <w:r w:rsidR="008701DC">
              <w:rPr>
                <w:sz w:val="22"/>
                <w:szCs w:val="22"/>
              </w:rPr>
              <w:t xml:space="preserve">egistered their homeless status with Rotherham Council’s homeless team? </w:t>
            </w:r>
          </w:p>
        </w:tc>
        <w:tc>
          <w:tcPr>
            <w:tcW w:w="708" w:type="dxa"/>
          </w:tcPr>
          <w:p w14:paraId="3D1B01A3" w14:textId="77777777" w:rsidR="008701DC" w:rsidRDefault="008701DC">
            <w:pPr>
              <w:rPr>
                <w:sz w:val="22"/>
                <w:szCs w:val="22"/>
              </w:rPr>
            </w:pPr>
            <w:r>
              <w:rPr>
                <w:sz w:val="22"/>
                <w:szCs w:val="22"/>
              </w:rPr>
              <w:t>Yes</w:t>
            </w:r>
          </w:p>
        </w:tc>
        <w:tc>
          <w:tcPr>
            <w:tcW w:w="709" w:type="dxa"/>
          </w:tcPr>
          <w:p w14:paraId="501A96CA" w14:textId="77777777" w:rsidR="008701DC" w:rsidRDefault="008701DC">
            <w:pPr>
              <w:rPr>
                <w:sz w:val="22"/>
                <w:szCs w:val="22"/>
              </w:rPr>
            </w:pPr>
          </w:p>
        </w:tc>
        <w:tc>
          <w:tcPr>
            <w:tcW w:w="853" w:type="dxa"/>
            <w:gridSpan w:val="2"/>
          </w:tcPr>
          <w:p w14:paraId="2717B5A6" w14:textId="77777777" w:rsidR="008701DC" w:rsidRDefault="008701DC">
            <w:pPr>
              <w:rPr>
                <w:sz w:val="22"/>
                <w:szCs w:val="22"/>
              </w:rPr>
            </w:pPr>
            <w:r>
              <w:rPr>
                <w:sz w:val="22"/>
                <w:szCs w:val="22"/>
              </w:rPr>
              <w:t>No</w:t>
            </w:r>
          </w:p>
        </w:tc>
        <w:tc>
          <w:tcPr>
            <w:tcW w:w="567" w:type="dxa"/>
          </w:tcPr>
          <w:p w14:paraId="53A07B38" w14:textId="77777777" w:rsidR="008701DC" w:rsidRDefault="008701DC">
            <w:pPr>
              <w:rPr>
                <w:sz w:val="22"/>
                <w:szCs w:val="22"/>
              </w:rPr>
            </w:pPr>
          </w:p>
        </w:tc>
      </w:tr>
    </w:tbl>
    <w:p w14:paraId="01A0F7D2" w14:textId="77777777" w:rsidR="00465340" w:rsidRDefault="00465340">
      <w:r>
        <w:br w:type="page"/>
      </w:r>
    </w:p>
    <w:tbl>
      <w:tblPr>
        <w:tblStyle w:val="a4"/>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566"/>
        <w:gridCol w:w="4395"/>
        <w:gridCol w:w="567"/>
      </w:tblGrid>
      <w:tr w:rsidR="00EE2577" w14:paraId="6DA59246" w14:textId="77777777" w:rsidTr="008701DC">
        <w:trPr>
          <w:trHeight w:val="397"/>
        </w:trPr>
        <w:tc>
          <w:tcPr>
            <w:tcW w:w="9639" w:type="dxa"/>
            <w:gridSpan w:val="4"/>
          </w:tcPr>
          <w:p w14:paraId="174FDB87" w14:textId="77777777" w:rsidR="00EE2577" w:rsidRDefault="003E3A0A" w:rsidP="00465340">
            <w:pPr>
              <w:rPr>
                <w:b/>
                <w:sz w:val="22"/>
                <w:szCs w:val="22"/>
              </w:rPr>
            </w:pPr>
            <w:r>
              <w:rPr>
                <w:b/>
                <w:sz w:val="22"/>
                <w:szCs w:val="22"/>
                <w:highlight w:val="yellow"/>
              </w:rPr>
              <w:lastRenderedPageBreak/>
              <w:t>Reason for Referral</w:t>
            </w:r>
            <w:r w:rsidR="00465340">
              <w:rPr>
                <w:b/>
                <w:sz w:val="22"/>
                <w:szCs w:val="22"/>
              </w:rPr>
              <w:t xml:space="preserve"> </w:t>
            </w:r>
            <w:r w:rsidR="00465340">
              <w:rPr>
                <w:rFonts w:eastAsia="Arial"/>
                <w:sz w:val="22"/>
                <w:szCs w:val="22"/>
              </w:rPr>
              <w:t>What are their support needs? Why are you referring them?</w:t>
            </w:r>
          </w:p>
        </w:tc>
      </w:tr>
      <w:tr w:rsidR="00EE2577" w14:paraId="25E72D64" w14:textId="77777777" w:rsidTr="008701DC">
        <w:trPr>
          <w:trHeight w:val="592"/>
        </w:trPr>
        <w:tc>
          <w:tcPr>
            <w:tcW w:w="9639" w:type="dxa"/>
            <w:gridSpan w:val="4"/>
          </w:tcPr>
          <w:p w14:paraId="03E970AC" w14:textId="77777777" w:rsidR="00EE2577" w:rsidRDefault="00EE2577"/>
          <w:p w14:paraId="2D941B47" w14:textId="77777777" w:rsidR="00EE2577" w:rsidRDefault="00EE2577">
            <w:pPr>
              <w:rPr>
                <w:sz w:val="22"/>
                <w:szCs w:val="22"/>
              </w:rPr>
            </w:pPr>
          </w:p>
        </w:tc>
      </w:tr>
      <w:tr w:rsidR="00465340" w14:paraId="122ED5AA" w14:textId="77777777" w:rsidTr="00A95E9D">
        <w:trPr>
          <w:trHeight w:val="397"/>
        </w:trPr>
        <w:tc>
          <w:tcPr>
            <w:tcW w:w="9639" w:type="dxa"/>
            <w:gridSpan w:val="4"/>
          </w:tcPr>
          <w:p w14:paraId="30C50A74" w14:textId="48EB5D42" w:rsidR="00465340" w:rsidRDefault="00465340" w:rsidP="0027610B">
            <w:pPr>
              <w:rPr>
                <w:b/>
                <w:sz w:val="22"/>
                <w:szCs w:val="22"/>
              </w:rPr>
            </w:pPr>
            <w:r>
              <w:rPr>
                <w:b/>
                <w:sz w:val="22"/>
                <w:szCs w:val="22"/>
                <w:highlight w:val="yellow"/>
              </w:rPr>
              <w:t xml:space="preserve">Shiloh </w:t>
            </w:r>
            <w:r w:rsidRPr="00465340">
              <w:rPr>
                <w:b/>
                <w:sz w:val="22"/>
                <w:szCs w:val="22"/>
                <w:highlight w:val="yellow"/>
              </w:rPr>
              <w:t>Service Requested</w:t>
            </w:r>
            <w:r>
              <w:rPr>
                <w:b/>
                <w:sz w:val="22"/>
                <w:szCs w:val="22"/>
              </w:rPr>
              <w:t xml:space="preserve"> </w:t>
            </w:r>
            <w:r w:rsidRPr="00465340">
              <w:rPr>
                <w:sz w:val="22"/>
                <w:szCs w:val="22"/>
              </w:rPr>
              <w:t xml:space="preserve">Is there a specific service you would like to refer into? </w:t>
            </w:r>
            <w:r>
              <w:rPr>
                <w:sz w:val="22"/>
                <w:szCs w:val="22"/>
              </w:rPr>
              <w:t xml:space="preserve">(see </w:t>
            </w:r>
            <w:r w:rsidRPr="00465340">
              <w:rPr>
                <w:b/>
                <w:sz w:val="22"/>
                <w:szCs w:val="22"/>
              </w:rPr>
              <w:t>notes</w:t>
            </w:r>
            <w:r>
              <w:rPr>
                <w:sz w:val="22"/>
                <w:szCs w:val="22"/>
              </w:rPr>
              <w:t xml:space="preserve"> at the </w:t>
            </w:r>
            <w:r w:rsidR="0027610B">
              <w:rPr>
                <w:sz w:val="22"/>
                <w:szCs w:val="22"/>
              </w:rPr>
              <w:t xml:space="preserve">beginning </w:t>
            </w:r>
            <w:r>
              <w:rPr>
                <w:sz w:val="22"/>
                <w:szCs w:val="22"/>
              </w:rPr>
              <w:t>of the form)</w:t>
            </w:r>
          </w:p>
        </w:tc>
      </w:tr>
      <w:tr w:rsidR="00465340" w14:paraId="5509A7A1" w14:textId="77777777" w:rsidTr="00A95E9D">
        <w:trPr>
          <w:trHeight w:val="397"/>
        </w:trPr>
        <w:tc>
          <w:tcPr>
            <w:tcW w:w="4111" w:type="dxa"/>
          </w:tcPr>
          <w:p w14:paraId="29C7A636" w14:textId="77777777" w:rsidR="00465340" w:rsidRDefault="00465340" w:rsidP="00A95E9D">
            <w:pPr>
              <w:rPr>
                <w:sz w:val="22"/>
                <w:szCs w:val="22"/>
              </w:rPr>
            </w:pPr>
            <w:r>
              <w:rPr>
                <w:sz w:val="22"/>
                <w:szCs w:val="22"/>
              </w:rPr>
              <w:t>One to One Support</w:t>
            </w:r>
          </w:p>
        </w:tc>
        <w:tc>
          <w:tcPr>
            <w:tcW w:w="566" w:type="dxa"/>
          </w:tcPr>
          <w:p w14:paraId="6B403C15" w14:textId="77777777" w:rsidR="00465340" w:rsidRDefault="00465340" w:rsidP="00A95E9D">
            <w:pPr>
              <w:rPr>
                <w:sz w:val="22"/>
                <w:szCs w:val="22"/>
              </w:rPr>
            </w:pPr>
          </w:p>
        </w:tc>
        <w:tc>
          <w:tcPr>
            <w:tcW w:w="4395" w:type="dxa"/>
          </w:tcPr>
          <w:p w14:paraId="1A4DE2FF" w14:textId="77777777" w:rsidR="00465340" w:rsidRDefault="00465340" w:rsidP="00A95E9D">
            <w:pPr>
              <w:jc w:val="right"/>
              <w:rPr>
                <w:sz w:val="22"/>
                <w:szCs w:val="22"/>
              </w:rPr>
            </w:pPr>
            <w:r>
              <w:rPr>
                <w:sz w:val="22"/>
                <w:szCs w:val="22"/>
              </w:rPr>
              <w:t>Activities &amp; Learning</w:t>
            </w:r>
          </w:p>
        </w:tc>
        <w:tc>
          <w:tcPr>
            <w:tcW w:w="567" w:type="dxa"/>
          </w:tcPr>
          <w:p w14:paraId="390A23BC" w14:textId="77777777" w:rsidR="00465340" w:rsidRDefault="00465340" w:rsidP="00A95E9D">
            <w:pPr>
              <w:rPr>
                <w:sz w:val="22"/>
                <w:szCs w:val="22"/>
              </w:rPr>
            </w:pPr>
          </w:p>
        </w:tc>
      </w:tr>
      <w:tr w:rsidR="00465340" w14:paraId="60FA73FC" w14:textId="77777777" w:rsidTr="00A95E9D">
        <w:trPr>
          <w:trHeight w:val="397"/>
        </w:trPr>
        <w:tc>
          <w:tcPr>
            <w:tcW w:w="4111" w:type="dxa"/>
          </w:tcPr>
          <w:p w14:paraId="6E70BE80" w14:textId="77777777" w:rsidR="00465340" w:rsidRDefault="00465340" w:rsidP="00A95E9D">
            <w:pPr>
              <w:rPr>
                <w:sz w:val="22"/>
                <w:szCs w:val="22"/>
              </w:rPr>
            </w:pPr>
            <w:r>
              <w:rPr>
                <w:sz w:val="22"/>
                <w:szCs w:val="22"/>
              </w:rPr>
              <w:t>Volunteering</w:t>
            </w:r>
          </w:p>
        </w:tc>
        <w:tc>
          <w:tcPr>
            <w:tcW w:w="566" w:type="dxa"/>
          </w:tcPr>
          <w:p w14:paraId="76492DBB" w14:textId="77777777" w:rsidR="00465340" w:rsidRDefault="00465340" w:rsidP="00A95E9D">
            <w:pPr>
              <w:rPr>
                <w:sz w:val="22"/>
                <w:szCs w:val="22"/>
              </w:rPr>
            </w:pPr>
          </w:p>
        </w:tc>
        <w:tc>
          <w:tcPr>
            <w:tcW w:w="4395" w:type="dxa"/>
          </w:tcPr>
          <w:p w14:paraId="706C5B3D" w14:textId="77777777" w:rsidR="00465340" w:rsidRDefault="00465340" w:rsidP="00A95E9D">
            <w:pPr>
              <w:jc w:val="right"/>
              <w:rPr>
                <w:sz w:val="22"/>
                <w:szCs w:val="22"/>
              </w:rPr>
            </w:pPr>
            <w:r>
              <w:rPr>
                <w:sz w:val="22"/>
                <w:szCs w:val="22"/>
              </w:rPr>
              <w:t>Practical Support</w:t>
            </w:r>
          </w:p>
        </w:tc>
        <w:tc>
          <w:tcPr>
            <w:tcW w:w="567" w:type="dxa"/>
          </w:tcPr>
          <w:p w14:paraId="07F51A31" w14:textId="77777777" w:rsidR="00465340" w:rsidRDefault="00465340" w:rsidP="00A95E9D">
            <w:pPr>
              <w:rPr>
                <w:sz w:val="22"/>
                <w:szCs w:val="22"/>
              </w:rPr>
            </w:pPr>
          </w:p>
        </w:tc>
      </w:tr>
      <w:tr w:rsidR="00465340" w14:paraId="386E23A2" w14:textId="77777777" w:rsidTr="00A95E9D">
        <w:trPr>
          <w:trHeight w:val="397"/>
        </w:trPr>
        <w:tc>
          <w:tcPr>
            <w:tcW w:w="4111" w:type="dxa"/>
          </w:tcPr>
          <w:p w14:paraId="03406E81" w14:textId="77777777" w:rsidR="00465340" w:rsidRDefault="00465340" w:rsidP="00A95E9D">
            <w:pPr>
              <w:rPr>
                <w:sz w:val="22"/>
                <w:szCs w:val="22"/>
              </w:rPr>
            </w:pPr>
            <w:r>
              <w:rPr>
                <w:sz w:val="22"/>
                <w:szCs w:val="22"/>
              </w:rPr>
              <w:t xml:space="preserve">Not Sure </w:t>
            </w:r>
          </w:p>
        </w:tc>
        <w:tc>
          <w:tcPr>
            <w:tcW w:w="566" w:type="dxa"/>
          </w:tcPr>
          <w:p w14:paraId="59DC0A2D" w14:textId="77777777" w:rsidR="00465340" w:rsidRDefault="00465340" w:rsidP="00A95E9D">
            <w:pPr>
              <w:rPr>
                <w:sz w:val="22"/>
                <w:szCs w:val="22"/>
              </w:rPr>
            </w:pPr>
          </w:p>
        </w:tc>
        <w:tc>
          <w:tcPr>
            <w:tcW w:w="4395" w:type="dxa"/>
          </w:tcPr>
          <w:p w14:paraId="697F4CD8" w14:textId="77777777" w:rsidR="00465340" w:rsidRDefault="00465340" w:rsidP="00A95E9D">
            <w:pPr>
              <w:jc w:val="right"/>
              <w:rPr>
                <w:sz w:val="22"/>
                <w:szCs w:val="22"/>
              </w:rPr>
            </w:pPr>
            <w:r>
              <w:rPr>
                <w:sz w:val="22"/>
                <w:szCs w:val="22"/>
              </w:rPr>
              <w:t>Other (please specify below)</w:t>
            </w:r>
          </w:p>
        </w:tc>
        <w:tc>
          <w:tcPr>
            <w:tcW w:w="567" w:type="dxa"/>
          </w:tcPr>
          <w:p w14:paraId="53B3EBE9" w14:textId="77777777" w:rsidR="00465340" w:rsidRDefault="00465340" w:rsidP="00A95E9D">
            <w:pPr>
              <w:rPr>
                <w:sz w:val="22"/>
                <w:szCs w:val="22"/>
              </w:rPr>
            </w:pPr>
          </w:p>
        </w:tc>
      </w:tr>
      <w:tr w:rsidR="00465340" w14:paraId="3691C904" w14:textId="77777777" w:rsidTr="00A95E9D">
        <w:trPr>
          <w:trHeight w:val="397"/>
        </w:trPr>
        <w:tc>
          <w:tcPr>
            <w:tcW w:w="9639" w:type="dxa"/>
            <w:gridSpan w:val="4"/>
          </w:tcPr>
          <w:p w14:paraId="7459DD75" w14:textId="77777777" w:rsidR="00465340" w:rsidRDefault="00465340" w:rsidP="00A95E9D">
            <w:pPr>
              <w:rPr>
                <w:sz w:val="22"/>
                <w:szCs w:val="22"/>
              </w:rPr>
            </w:pPr>
            <w:r>
              <w:rPr>
                <w:sz w:val="22"/>
                <w:szCs w:val="22"/>
              </w:rPr>
              <w:t>Other:</w:t>
            </w:r>
          </w:p>
        </w:tc>
      </w:tr>
    </w:tbl>
    <w:p w14:paraId="11D96D81" w14:textId="77777777" w:rsidR="00465340" w:rsidRDefault="00465340">
      <w:pPr>
        <w:widowControl w:val="0"/>
        <w:pBdr>
          <w:top w:val="nil"/>
          <w:left w:val="nil"/>
          <w:bottom w:val="nil"/>
          <w:right w:val="nil"/>
          <w:between w:val="nil"/>
        </w:pBdr>
        <w:spacing w:before="0" w:after="0" w:line="276" w:lineRule="auto"/>
        <w:rPr>
          <w:sz w:val="22"/>
          <w:szCs w:val="22"/>
        </w:rPr>
      </w:pPr>
    </w:p>
    <w:tbl>
      <w:tblPr>
        <w:tblStyle w:val="a5"/>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1135"/>
        <w:gridCol w:w="567"/>
        <w:gridCol w:w="567"/>
        <w:gridCol w:w="425"/>
        <w:gridCol w:w="709"/>
        <w:gridCol w:w="708"/>
        <w:gridCol w:w="709"/>
      </w:tblGrid>
      <w:tr w:rsidR="00465340" w14:paraId="16BCCE82" w14:textId="77777777" w:rsidTr="00A95E9D">
        <w:trPr>
          <w:trHeight w:val="397"/>
        </w:trPr>
        <w:tc>
          <w:tcPr>
            <w:tcW w:w="9639" w:type="dxa"/>
            <w:gridSpan w:val="8"/>
          </w:tcPr>
          <w:p w14:paraId="5D4AB98A" w14:textId="77777777" w:rsidR="00465340" w:rsidRDefault="00465340" w:rsidP="00A95E9D">
            <w:pPr>
              <w:rPr>
                <w:b/>
                <w:sz w:val="22"/>
                <w:szCs w:val="22"/>
              </w:rPr>
            </w:pPr>
            <w:r>
              <w:br w:type="page"/>
            </w:r>
            <w:r>
              <w:rPr>
                <w:b/>
                <w:sz w:val="22"/>
                <w:szCs w:val="22"/>
                <w:highlight w:val="yellow"/>
              </w:rPr>
              <w:t>Assessed Risk</w:t>
            </w:r>
          </w:p>
        </w:tc>
      </w:tr>
      <w:tr w:rsidR="00465340" w14:paraId="582070B4" w14:textId="77777777" w:rsidTr="00A95E9D">
        <w:trPr>
          <w:trHeight w:val="397"/>
        </w:trPr>
        <w:tc>
          <w:tcPr>
            <w:tcW w:w="4819" w:type="dxa"/>
          </w:tcPr>
          <w:p w14:paraId="644B0FDD" w14:textId="77777777" w:rsidR="00465340" w:rsidRDefault="00465340" w:rsidP="00A95E9D">
            <w:pPr>
              <w:rPr>
                <w:b/>
                <w:sz w:val="22"/>
                <w:szCs w:val="22"/>
              </w:rPr>
            </w:pPr>
            <w:r>
              <w:rPr>
                <w:b/>
                <w:sz w:val="22"/>
                <w:szCs w:val="22"/>
              </w:rPr>
              <w:t>RISK</w:t>
            </w:r>
          </w:p>
        </w:tc>
        <w:tc>
          <w:tcPr>
            <w:tcW w:w="1135" w:type="dxa"/>
          </w:tcPr>
          <w:p w14:paraId="2EAC8BCB" w14:textId="77777777" w:rsidR="00465340" w:rsidRDefault="00465340" w:rsidP="00A95E9D">
            <w:pPr>
              <w:rPr>
                <w:b/>
                <w:sz w:val="22"/>
                <w:szCs w:val="22"/>
              </w:rPr>
            </w:pPr>
            <w:r>
              <w:rPr>
                <w:b/>
                <w:sz w:val="22"/>
                <w:szCs w:val="22"/>
              </w:rPr>
              <w:t>LOW</w:t>
            </w:r>
          </w:p>
        </w:tc>
        <w:tc>
          <w:tcPr>
            <w:tcW w:w="1134" w:type="dxa"/>
            <w:gridSpan w:val="2"/>
          </w:tcPr>
          <w:p w14:paraId="2C7BC3EA" w14:textId="77777777" w:rsidR="00465340" w:rsidRDefault="00465340" w:rsidP="00A95E9D">
            <w:pPr>
              <w:rPr>
                <w:b/>
                <w:sz w:val="22"/>
                <w:szCs w:val="22"/>
              </w:rPr>
            </w:pPr>
            <w:r>
              <w:rPr>
                <w:b/>
                <w:sz w:val="22"/>
                <w:szCs w:val="22"/>
              </w:rPr>
              <w:t>MED</w:t>
            </w:r>
          </w:p>
        </w:tc>
        <w:tc>
          <w:tcPr>
            <w:tcW w:w="1134" w:type="dxa"/>
            <w:gridSpan w:val="2"/>
          </w:tcPr>
          <w:p w14:paraId="2317A154" w14:textId="77777777" w:rsidR="00465340" w:rsidRDefault="00465340" w:rsidP="00A95E9D">
            <w:pPr>
              <w:rPr>
                <w:b/>
                <w:sz w:val="22"/>
                <w:szCs w:val="22"/>
              </w:rPr>
            </w:pPr>
            <w:r>
              <w:rPr>
                <w:b/>
                <w:sz w:val="22"/>
                <w:szCs w:val="22"/>
              </w:rPr>
              <w:t>HIGH</w:t>
            </w:r>
          </w:p>
        </w:tc>
        <w:tc>
          <w:tcPr>
            <w:tcW w:w="1417" w:type="dxa"/>
            <w:gridSpan w:val="2"/>
          </w:tcPr>
          <w:p w14:paraId="5C94EBA1" w14:textId="77777777" w:rsidR="00465340" w:rsidRDefault="00465340" w:rsidP="00A95E9D">
            <w:pPr>
              <w:rPr>
                <w:b/>
                <w:sz w:val="22"/>
                <w:szCs w:val="22"/>
              </w:rPr>
            </w:pPr>
            <w:r>
              <w:rPr>
                <w:b/>
                <w:sz w:val="22"/>
                <w:szCs w:val="22"/>
              </w:rPr>
              <w:t>Unknown</w:t>
            </w:r>
          </w:p>
        </w:tc>
      </w:tr>
      <w:tr w:rsidR="00465340" w14:paraId="6CCA81D7" w14:textId="77777777" w:rsidTr="00A95E9D">
        <w:trPr>
          <w:trHeight w:val="397"/>
        </w:trPr>
        <w:tc>
          <w:tcPr>
            <w:tcW w:w="4819" w:type="dxa"/>
            <w:vAlign w:val="center"/>
          </w:tcPr>
          <w:p w14:paraId="6F9094D6" w14:textId="77777777" w:rsidR="00465340" w:rsidRDefault="00465340" w:rsidP="00A95E9D">
            <w:pPr>
              <w:rPr>
                <w:sz w:val="22"/>
                <w:szCs w:val="22"/>
              </w:rPr>
            </w:pPr>
            <w:r>
              <w:rPr>
                <w:sz w:val="22"/>
                <w:szCs w:val="22"/>
              </w:rPr>
              <w:t>Alcohol misuse</w:t>
            </w:r>
          </w:p>
        </w:tc>
        <w:tc>
          <w:tcPr>
            <w:tcW w:w="1135" w:type="dxa"/>
            <w:vAlign w:val="center"/>
          </w:tcPr>
          <w:p w14:paraId="18AAC1B7" w14:textId="77777777" w:rsidR="00465340" w:rsidRDefault="00465340" w:rsidP="00A95E9D">
            <w:pPr>
              <w:rPr>
                <w:b/>
                <w:sz w:val="22"/>
                <w:szCs w:val="22"/>
              </w:rPr>
            </w:pPr>
          </w:p>
        </w:tc>
        <w:tc>
          <w:tcPr>
            <w:tcW w:w="1134" w:type="dxa"/>
            <w:gridSpan w:val="2"/>
            <w:vAlign w:val="center"/>
          </w:tcPr>
          <w:p w14:paraId="69D65994" w14:textId="77777777" w:rsidR="00465340" w:rsidRDefault="00465340" w:rsidP="00A95E9D">
            <w:pPr>
              <w:rPr>
                <w:b/>
                <w:sz w:val="22"/>
                <w:szCs w:val="22"/>
              </w:rPr>
            </w:pPr>
          </w:p>
        </w:tc>
        <w:tc>
          <w:tcPr>
            <w:tcW w:w="1134" w:type="dxa"/>
            <w:gridSpan w:val="2"/>
            <w:vAlign w:val="center"/>
          </w:tcPr>
          <w:p w14:paraId="5F376346" w14:textId="77777777" w:rsidR="00465340" w:rsidRDefault="00465340" w:rsidP="00A95E9D">
            <w:pPr>
              <w:rPr>
                <w:b/>
                <w:sz w:val="22"/>
                <w:szCs w:val="22"/>
              </w:rPr>
            </w:pPr>
          </w:p>
        </w:tc>
        <w:tc>
          <w:tcPr>
            <w:tcW w:w="1417" w:type="dxa"/>
            <w:gridSpan w:val="2"/>
            <w:vAlign w:val="center"/>
          </w:tcPr>
          <w:p w14:paraId="6AE84C78" w14:textId="77777777" w:rsidR="00465340" w:rsidRDefault="00465340" w:rsidP="00A95E9D">
            <w:pPr>
              <w:rPr>
                <w:b/>
                <w:sz w:val="22"/>
                <w:szCs w:val="22"/>
              </w:rPr>
            </w:pPr>
          </w:p>
        </w:tc>
      </w:tr>
      <w:tr w:rsidR="00465340" w14:paraId="0C9B18BC" w14:textId="77777777" w:rsidTr="00A95E9D">
        <w:trPr>
          <w:trHeight w:val="397"/>
        </w:trPr>
        <w:tc>
          <w:tcPr>
            <w:tcW w:w="4819" w:type="dxa"/>
            <w:vAlign w:val="center"/>
          </w:tcPr>
          <w:p w14:paraId="2FE404D3" w14:textId="77777777" w:rsidR="00465340" w:rsidRDefault="00465340" w:rsidP="00A95E9D">
            <w:pPr>
              <w:rPr>
                <w:sz w:val="22"/>
                <w:szCs w:val="22"/>
              </w:rPr>
            </w:pPr>
            <w:r>
              <w:rPr>
                <w:sz w:val="22"/>
                <w:szCs w:val="22"/>
              </w:rPr>
              <w:t>Drug misuse</w:t>
            </w:r>
          </w:p>
        </w:tc>
        <w:tc>
          <w:tcPr>
            <w:tcW w:w="1135" w:type="dxa"/>
            <w:vAlign w:val="center"/>
          </w:tcPr>
          <w:p w14:paraId="5999E5E5" w14:textId="77777777" w:rsidR="00465340" w:rsidRDefault="00465340" w:rsidP="00A95E9D">
            <w:pPr>
              <w:rPr>
                <w:b/>
                <w:sz w:val="22"/>
                <w:szCs w:val="22"/>
              </w:rPr>
            </w:pPr>
          </w:p>
        </w:tc>
        <w:tc>
          <w:tcPr>
            <w:tcW w:w="1134" w:type="dxa"/>
            <w:gridSpan w:val="2"/>
            <w:vAlign w:val="center"/>
          </w:tcPr>
          <w:p w14:paraId="00157AD5" w14:textId="77777777" w:rsidR="00465340" w:rsidRDefault="00465340" w:rsidP="00A95E9D">
            <w:pPr>
              <w:rPr>
                <w:b/>
                <w:sz w:val="22"/>
                <w:szCs w:val="22"/>
              </w:rPr>
            </w:pPr>
          </w:p>
        </w:tc>
        <w:tc>
          <w:tcPr>
            <w:tcW w:w="1134" w:type="dxa"/>
            <w:gridSpan w:val="2"/>
            <w:vAlign w:val="center"/>
          </w:tcPr>
          <w:p w14:paraId="5315DB6D" w14:textId="77777777" w:rsidR="00465340" w:rsidRDefault="00465340" w:rsidP="00A95E9D">
            <w:pPr>
              <w:rPr>
                <w:b/>
                <w:sz w:val="22"/>
                <w:szCs w:val="22"/>
              </w:rPr>
            </w:pPr>
          </w:p>
        </w:tc>
        <w:tc>
          <w:tcPr>
            <w:tcW w:w="1417" w:type="dxa"/>
            <w:gridSpan w:val="2"/>
            <w:vAlign w:val="center"/>
          </w:tcPr>
          <w:p w14:paraId="088FB839" w14:textId="77777777" w:rsidR="00465340" w:rsidRDefault="00465340" w:rsidP="00A95E9D">
            <w:pPr>
              <w:rPr>
                <w:b/>
                <w:sz w:val="22"/>
                <w:szCs w:val="22"/>
              </w:rPr>
            </w:pPr>
          </w:p>
        </w:tc>
      </w:tr>
      <w:tr w:rsidR="00465340" w14:paraId="3C2AE816" w14:textId="77777777" w:rsidTr="00A95E9D">
        <w:trPr>
          <w:trHeight w:val="397"/>
        </w:trPr>
        <w:tc>
          <w:tcPr>
            <w:tcW w:w="4819" w:type="dxa"/>
            <w:vAlign w:val="center"/>
          </w:tcPr>
          <w:p w14:paraId="3510965A" w14:textId="77777777" w:rsidR="00465340" w:rsidRDefault="00465340" w:rsidP="00A95E9D">
            <w:pPr>
              <w:rPr>
                <w:sz w:val="22"/>
                <w:szCs w:val="22"/>
              </w:rPr>
            </w:pPr>
            <w:r>
              <w:rPr>
                <w:sz w:val="22"/>
                <w:szCs w:val="22"/>
              </w:rPr>
              <w:t>Violence</w:t>
            </w:r>
          </w:p>
        </w:tc>
        <w:tc>
          <w:tcPr>
            <w:tcW w:w="1135" w:type="dxa"/>
            <w:vAlign w:val="center"/>
          </w:tcPr>
          <w:p w14:paraId="5864BB0F" w14:textId="77777777" w:rsidR="00465340" w:rsidRDefault="00465340" w:rsidP="00A95E9D">
            <w:pPr>
              <w:rPr>
                <w:b/>
                <w:sz w:val="22"/>
                <w:szCs w:val="22"/>
              </w:rPr>
            </w:pPr>
          </w:p>
        </w:tc>
        <w:tc>
          <w:tcPr>
            <w:tcW w:w="1134" w:type="dxa"/>
            <w:gridSpan w:val="2"/>
            <w:vAlign w:val="center"/>
          </w:tcPr>
          <w:p w14:paraId="2B69096A" w14:textId="77777777" w:rsidR="00465340" w:rsidRDefault="00465340" w:rsidP="00A95E9D">
            <w:pPr>
              <w:rPr>
                <w:b/>
                <w:sz w:val="22"/>
                <w:szCs w:val="22"/>
              </w:rPr>
            </w:pPr>
          </w:p>
        </w:tc>
        <w:tc>
          <w:tcPr>
            <w:tcW w:w="1134" w:type="dxa"/>
            <w:gridSpan w:val="2"/>
            <w:vAlign w:val="center"/>
          </w:tcPr>
          <w:p w14:paraId="779AEE9D" w14:textId="77777777" w:rsidR="00465340" w:rsidRDefault="00465340" w:rsidP="00A95E9D">
            <w:pPr>
              <w:rPr>
                <w:b/>
                <w:sz w:val="22"/>
                <w:szCs w:val="22"/>
              </w:rPr>
            </w:pPr>
          </w:p>
        </w:tc>
        <w:tc>
          <w:tcPr>
            <w:tcW w:w="1417" w:type="dxa"/>
            <w:gridSpan w:val="2"/>
            <w:vAlign w:val="center"/>
          </w:tcPr>
          <w:p w14:paraId="0DC0E557" w14:textId="77777777" w:rsidR="00465340" w:rsidRDefault="00465340" w:rsidP="00A95E9D">
            <w:pPr>
              <w:rPr>
                <w:b/>
                <w:sz w:val="22"/>
                <w:szCs w:val="22"/>
              </w:rPr>
            </w:pPr>
          </w:p>
        </w:tc>
      </w:tr>
      <w:tr w:rsidR="00465340" w14:paraId="63E24BF0" w14:textId="77777777" w:rsidTr="00A95E9D">
        <w:trPr>
          <w:trHeight w:val="397"/>
        </w:trPr>
        <w:tc>
          <w:tcPr>
            <w:tcW w:w="4819" w:type="dxa"/>
            <w:vAlign w:val="center"/>
          </w:tcPr>
          <w:p w14:paraId="551677A5" w14:textId="77777777" w:rsidR="00465340" w:rsidRDefault="00465340" w:rsidP="00A95E9D">
            <w:pPr>
              <w:rPr>
                <w:sz w:val="22"/>
                <w:szCs w:val="22"/>
              </w:rPr>
            </w:pPr>
            <w:r>
              <w:rPr>
                <w:sz w:val="22"/>
                <w:szCs w:val="22"/>
              </w:rPr>
              <w:t>Offending</w:t>
            </w:r>
          </w:p>
        </w:tc>
        <w:tc>
          <w:tcPr>
            <w:tcW w:w="1135" w:type="dxa"/>
            <w:vAlign w:val="center"/>
          </w:tcPr>
          <w:p w14:paraId="59F8E51C" w14:textId="77777777" w:rsidR="00465340" w:rsidRDefault="00465340" w:rsidP="00A95E9D">
            <w:pPr>
              <w:rPr>
                <w:b/>
                <w:sz w:val="22"/>
                <w:szCs w:val="22"/>
              </w:rPr>
            </w:pPr>
          </w:p>
        </w:tc>
        <w:tc>
          <w:tcPr>
            <w:tcW w:w="1134" w:type="dxa"/>
            <w:gridSpan w:val="2"/>
            <w:vAlign w:val="center"/>
          </w:tcPr>
          <w:p w14:paraId="3C7A39CA" w14:textId="77777777" w:rsidR="00465340" w:rsidRDefault="00465340" w:rsidP="00A95E9D">
            <w:pPr>
              <w:rPr>
                <w:b/>
                <w:sz w:val="22"/>
                <w:szCs w:val="22"/>
              </w:rPr>
            </w:pPr>
          </w:p>
        </w:tc>
        <w:tc>
          <w:tcPr>
            <w:tcW w:w="1134" w:type="dxa"/>
            <w:gridSpan w:val="2"/>
            <w:vAlign w:val="center"/>
          </w:tcPr>
          <w:p w14:paraId="3807D353" w14:textId="77777777" w:rsidR="00465340" w:rsidRDefault="00465340" w:rsidP="00A95E9D">
            <w:pPr>
              <w:rPr>
                <w:b/>
                <w:sz w:val="22"/>
                <w:szCs w:val="22"/>
              </w:rPr>
            </w:pPr>
          </w:p>
        </w:tc>
        <w:tc>
          <w:tcPr>
            <w:tcW w:w="1417" w:type="dxa"/>
            <w:gridSpan w:val="2"/>
            <w:vAlign w:val="center"/>
          </w:tcPr>
          <w:p w14:paraId="1F42E1EF" w14:textId="77777777" w:rsidR="00465340" w:rsidRDefault="00465340" w:rsidP="00A95E9D">
            <w:pPr>
              <w:rPr>
                <w:b/>
                <w:sz w:val="22"/>
                <w:szCs w:val="22"/>
              </w:rPr>
            </w:pPr>
          </w:p>
        </w:tc>
      </w:tr>
      <w:tr w:rsidR="00465340" w14:paraId="53C9DEE6" w14:textId="77777777" w:rsidTr="00A95E9D">
        <w:trPr>
          <w:trHeight w:val="397"/>
        </w:trPr>
        <w:tc>
          <w:tcPr>
            <w:tcW w:w="4819" w:type="dxa"/>
            <w:vAlign w:val="center"/>
          </w:tcPr>
          <w:p w14:paraId="7B882647" w14:textId="77777777" w:rsidR="00465340" w:rsidRDefault="00465340" w:rsidP="00A95E9D">
            <w:pPr>
              <w:rPr>
                <w:sz w:val="22"/>
                <w:szCs w:val="22"/>
              </w:rPr>
            </w:pPr>
            <w:r>
              <w:rPr>
                <w:sz w:val="22"/>
                <w:szCs w:val="22"/>
              </w:rPr>
              <w:t xml:space="preserve">Mental Health </w:t>
            </w:r>
          </w:p>
        </w:tc>
        <w:tc>
          <w:tcPr>
            <w:tcW w:w="1135" w:type="dxa"/>
            <w:vAlign w:val="center"/>
          </w:tcPr>
          <w:p w14:paraId="313167CE" w14:textId="77777777" w:rsidR="00465340" w:rsidRDefault="00465340" w:rsidP="00A95E9D">
            <w:pPr>
              <w:rPr>
                <w:b/>
                <w:sz w:val="22"/>
                <w:szCs w:val="22"/>
              </w:rPr>
            </w:pPr>
          </w:p>
        </w:tc>
        <w:tc>
          <w:tcPr>
            <w:tcW w:w="1134" w:type="dxa"/>
            <w:gridSpan w:val="2"/>
            <w:vAlign w:val="center"/>
          </w:tcPr>
          <w:p w14:paraId="4F6826F9" w14:textId="77777777" w:rsidR="00465340" w:rsidRDefault="00465340" w:rsidP="00A95E9D">
            <w:pPr>
              <w:rPr>
                <w:b/>
                <w:sz w:val="22"/>
                <w:szCs w:val="22"/>
              </w:rPr>
            </w:pPr>
          </w:p>
        </w:tc>
        <w:tc>
          <w:tcPr>
            <w:tcW w:w="1134" w:type="dxa"/>
            <w:gridSpan w:val="2"/>
            <w:vAlign w:val="center"/>
          </w:tcPr>
          <w:p w14:paraId="69ABEFD4" w14:textId="77777777" w:rsidR="00465340" w:rsidRDefault="00465340" w:rsidP="00A95E9D">
            <w:pPr>
              <w:rPr>
                <w:b/>
                <w:sz w:val="22"/>
                <w:szCs w:val="22"/>
              </w:rPr>
            </w:pPr>
          </w:p>
        </w:tc>
        <w:tc>
          <w:tcPr>
            <w:tcW w:w="1417" w:type="dxa"/>
            <w:gridSpan w:val="2"/>
            <w:vAlign w:val="center"/>
          </w:tcPr>
          <w:p w14:paraId="041C7BE6" w14:textId="77777777" w:rsidR="00465340" w:rsidRDefault="00465340" w:rsidP="00A95E9D">
            <w:pPr>
              <w:rPr>
                <w:b/>
                <w:sz w:val="22"/>
                <w:szCs w:val="22"/>
              </w:rPr>
            </w:pPr>
          </w:p>
        </w:tc>
      </w:tr>
      <w:tr w:rsidR="00465340" w14:paraId="008D99A7" w14:textId="77777777" w:rsidTr="00A95E9D">
        <w:trPr>
          <w:trHeight w:val="397"/>
        </w:trPr>
        <w:tc>
          <w:tcPr>
            <w:tcW w:w="4819" w:type="dxa"/>
            <w:vAlign w:val="center"/>
          </w:tcPr>
          <w:p w14:paraId="02790E2D" w14:textId="21D37FB3" w:rsidR="00465340" w:rsidRPr="0027610B" w:rsidRDefault="007D35CD" w:rsidP="00A95E9D">
            <w:pPr>
              <w:rPr>
                <w:color w:val="auto"/>
                <w:sz w:val="22"/>
                <w:szCs w:val="22"/>
              </w:rPr>
            </w:pPr>
            <w:r w:rsidRPr="0027610B">
              <w:rPr>
                <w:color w:val="auto"/>
                <w:sz w:val="22"/>
                <w:szCs w:val="22"/>
              </w:rPr>
              <w:t>Victim of Abuse/ Trafficking/ Exploitation</w:t>
            </w:r>
          </w:p>
        </w:tc>
        <w:tc>
          <w:tcPr>
            <w:tcW w:w="1135" w:type="dxa"/>
            <w:vAlign w:val="center"/>
          </w:tcPr>
          <w:p w14:paraId="7921880C" w14:textId="77777777" w:rsidR="00465340" w:rsidRDefault="00465340" w:rsidP="00A95E9D">
            <w:pPr>
              <w:rPr>
                <w:b/>
                <w:sz w:val="22"/>
                <w:szCs w:val="22"/>
              </w:rPr>
            </w:pPr>
          </w:p>
        </w:tc>
        <w:tc>
          <w:tcPr>
            <w:tcW w:w="1134" w:type="dxa"/>
            <w:gridSpan w:val="2"/>
            <w:vAlign w:val="center"/>
          </w:tcPr>
          <w:p w14:paraId="166D1AF1" w14:textId="77777777" w:rsidR="00465340" w:rsidRDefault="00465340" w:rsidP="00A95E9D">
            <w:pPr>
              <w:rPr>
                <w:b/>
                <w:sz w:val="22"/>
                <w:szCs w:val="22"/>
              </w:rPr>
            </w:pPr>
          </w:p>
        </w:tc>
        <w:tc>
          <w:tcPr>
            <w:tcW w:w="1134" w:type="dxa"/>
            <w:gridSpan w:val="2"/>
            <w:vAlign w:val="center"/>
          </w:tcPr>
          <w:p w14:paraId="72AF4D37" w14:textId="77777777" w:rsidR="00465340" w:rsidRDefault="00465340" w:rsidP="00A95E9D">
            <w:pPr>
              <w:rPr>
                <w:b/>
                <w:sz w:val="22"/>
                <w:szCs w:val="22"/>
              </w:rPr>
            </w:pPr>
          </w:p>
        </w:tc>
        <w:tc>
          <w:tcPr>
            <w:tcW w:w="1417" w:type="dxa"/>
            <w:gridSpan w:val="2"/>
            <w:vAlign w:val="center"/>
          </w:tcPr>
          <w:p w14:paraId="4A3223A0" w14:textId="77777777" w:rsidR="00465340" w:rsidRDefault="00465340" w:rsidP="00A95E9D">
            <w:pPr>
              <w:rPr>
                <w:b/>
                <w:sz w:val="22"/>
                <w:szCs w:val="22"/>
              </w:rPr>
            </w:pPr>
          </w:p>
        </w:tc>
      </w:tr>
      <w:tr w:rsidR="00465340" w14:paraId="33C11661" w14:textId="77777777" w:rsidTr="00A95E9D">
        <w:trPr>
          <w:trHeight w:val="565"/>
        </w:trPr>
        <w:tc>
          <w:tcPr>
            <w:tcW w:w="9639" w:type="dxa"/>
            <w:gridSpan w:val="8"/>
          </w:tcPr>
          <w:p w14:paraId="534C5E0E" w14:textId="77777777" w:rsidR="00465340" w:rsidRDefault="00465340" w:rsidP="00A95E9D">
            <w:pPr>
              <w:rPr>
                <w:sz w:val="22"/>
                <w:szCs w:val="22"/>
              </w:rPr>
            </w:pPr>
            <w:r>
              <w:rPr>
                <w:sz w:val="22"/>
                <w:szCs w:val="22"/>
              </w:rPr>
              <w:t>Please provide more details of any known risks, even if not listed above:</w:t>
            </w:r>
          </w:p>
        </w:tc>
      </w:tr>
      <w:tr w:rsidR="00465340" w14:paraId="1E08D3E4" w14:textId="77777777" w:rsidTr="00A95E9D">
        <w:trPr>
          <w:trHeight w:val="397"/>
        </w:trPr>
        <w:tc>
          <w:tcPr>
            <w:tcW w:w="9639" w:type="dxa"/>
            <w:gridSpan w:val="8"/>
          </w:tcPr>
          <w:p w14:paraId="11845DA2" w14:textId="77777777" w:rsidR="00465340" w:rsidRDefault="00465340" w:rsidP="00A95E9D">
            <w:pPr>
              <w:rPr>
                <w:sz w:val="22"/>
                <w:szCs w:val="22"/>
              </w:rPr>
            </w:pPr>
            <w:r>
              <w:rPr>
                <w:b/>
                <w:sz w:val="22"/>
                <w:szCs w:val="22"/>
                <w:highlight w:val="yellow"/>
              </w:rPr>
              <w:t>Existing Support</w:t>
            </w:r>
          </w:p>
        </w:tc>
      </w:tr>
      <w:tr w:rsidR="00465340" w14:paraId="5336A779" w14:textId="77777777" w:rsidTr="00A95E9D">
        <w:trPr>
          <w:trHeight w:val="397"/>
        </w:trPr>
        <w:tc>
          <w:tcPr>
            <w:tcW w:w="6521" w:type="dxa"/>
            <w:gridSpan w:val="3"/>
          </w:tcPr>
          <w:p w14:paraId="53B5829B" w14:textId="77777777" w:rsidR="00465340" w:rsidRDefault="00465340" w:rsidP="00A95E9D">
            <w:pPr>
              <w:rPr>
                <w:sz w:val="22"/>
                <w:szCs w:val="22"/>
                <w:highlight w:val="yellow"/>
              </w:rPr>
            </w:pPr>
            <w:r>
              <w:rPr>
                <w:sz w:val="22"/>
                <w:szCs w:val="22"/>
              </w:rPr>
              <w:t xml:space="preserve">Are there any other organisations supporting your client? </w:t>
            </w:r>
          </w:p>
        </w:tc>
        <w:tc>
          <w:tcPr>
            <w:tcW w:w="992" w:type="dxa"/>
            <w:gridSpan w:val="2"/>
          </w:tcPr>
          <w:p w14:paraId="756057A9" w14:textId="77777777" w:rsidR="00465340" w:rsidRDefault="00465340" w:rsidP="00A95E9D">
            <w:pPr>
              <w:rPr>
                <w:sz w:val="22"/>
                <w:szCs w:val="22"/>
              </w:rPr>
            </w:pPr>
            <w:r>
              <w:rPr>
                <w:sz w:val="22"/>
                <w:szCs w:val="22"/>
              </w:rPr>
              <w:t>Yes</w:t>
            </w:r>
          </w:p>
        </w:tc>
        <w:tc>
          <w:tcPr>
            <w:tcW w:w="709" w:type="dxa"/>
          </w:tcPr>
          <w:p w14:paraId="0C0FE90E" w14:textId="77777777" w:rsidR="00465340" w:rsidRDefault="00465340" w:rsidP="00A95E9D">
            <w:pPr>
              <w:rPr>
                <w:sz w:val="22"/>
                <w:szCs w:val="22"/>
              </w:rPr>
            </w:pPr>
          </w:p>
        </w:tc>
        <w:tc>
          <w:tcPr>
            <w:tcW w:w="708" w:type="dxa"/>
          </w:tcPr>
          <w:p w14:paraId="596C7EE6" w14:textId="77777777" w:rsidR="00465340" w:rsidRDefault="00465340" w:rsidP="00A95E9D">
            <w:pPr>
              <w:rPr>
                <w:sz w:val="22"/>
                <w:szCs w:val="22"/>
              </w:rPr>
            </w:pPr>
            <w:r>
              <w:rPr>
                <w:sz w:val="22"/>
                <w:szCs w:val="22"/>
              </w:rPr>
              <w:t>No</w:t>
            </w:r>
          </w:p>
        </w:tc>
        <w:tc>
          <w:tcPr>
            <w:tcW w:w="709" w:type="dxa"/>
          </w:tcPr>
          <w:p w14:paraId="324D1BF7" w14:textId="77777777" w:rsidR="00465340" w:rsidRDefault="00465340" w:rsidP="00A95E9D">
            <w:pPr>
              <w:rPr>
                <w:b/>
                <w:sz w:val="22"/>
                <w:szCs w:val="22"/>
                <w:highlight w:val="yellow"/>
              </w:rPr>
            </w:pPr>
          </w:p>
        </w:tc>
      </w:tr>
      <w:tr w:rsidR="00465340" w14:paraId="5963B4F1" w14:textId="77777777" w:rsidTr="00A95E9D">
        <w:trPr>
          <w:trHeight w:val="1148"/>
        </w:trPr>
        <w:tc>
          <w:tcPr>
            <w:tcW w:w="9639" w:type="dxa"/>
            <w:gridSpan w:val="8"/>
          </w:tcPr>
          <w:p w14:paraId="72C3B781" w14:textId="77777777" w:rsidR="00465340" w:rsidRDefault="00465340" w:rsidP="00A95E9D">
            <w:pPr>
              <w:rPr>
                <w:sz w:val="22"/>
                <w:szCs w:val="22"/>
              </w:rPr>
            </w:pPr>
            <w:r>
              <w:rPr>
                <w:sz w:val="22"/>
                <w:szCs w:val="22"/>
              </w:rPr>
              <w:t>If yes, please list what support is in place and with who:</w:t>
            </w:r>
          </w:p>
        </w:tc>
      </w:tr>
    </w:tbl>
    <w:p w14:paraId="61215CBD" w14:textId="77777777" w:rsidR="00465340" w:rsidRDefault="00465340">
      <w:pPr>
        <w:widowControl w:val="0"/>
        <w:pBdr>
          <w:top w:val="nil"/>
          <w:left w:val="nil"/>
          <w:bottom w:val="nil"/>
          <w:right w:val="nil"/>
          <w:between w:val="nil"/>
        </w:pBdr>
        <w:spacing w:before="0" w:after="0" w:line="276" w:lineRule="auto"/>
        <w:rPr>
          <w:sz w:val="22"/>
          <w:szCs w:val="22"/>
        </w:rPr>
      </w:pPr>
    </w:p>
    <w:p w14:paraId="57EF9AAC" w14:textId="77777777" w:rsidR="00465340" w:rsidRDefault="00465340">
      <w:pPr>
        <w:rPr>
          <w:sz w:val="22"/>
          <w:szCs w:val="22"/>
        </w:rPr>
      </w:pPr>
      <w:r>
        <w:rPr>
          <w:sz w:val="22"/>
          <w:szCs w:val="22"/>
        </w:rPr>
        <w:br w:type="page"/>
      </w:r>
    </w:p>
    <w:p w14:paraId="1E0D946C" w14:textId="77777777" w:rsidR="00EE2577" w:rsidRDefault="00EE2577">
      <w:pPr>
        <w:widowControl w:val="0"/>
        <w:pBdr>
          <w:top w:val="nil"/>
          <w:left w:val="nil"/>
          <w:bottom w:val="nil"/>
          <w:right w:val="nil"/>
          <w:between w:val="nil"/>
        </w:pBdr>
        <w:spacing w:before="0" w:after="0" w:line="276" w:lineRule="auto"/>
        <w:rPr>
          <w:sz w:val="22"/>
          <w:szCs w:val="22"/>
        </w:rPr>
      </w:pPr>
    </w:p>
    <w:tbl>
      <w:tblPr>
        <w:tblStyle w:val="a6"/>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8"/>
        <w:gridCol w:w="709"/>
        <w:gridCol w:w="567"/>
        <w:gridCol w:w="599"/>
        <w:gridCol w:w="676"/>
      </w:tblGrid>
      <w:tr w:rsidR="00EE2577" w14:paraId="4E244BFB" w14:textId="77777777">
        <w:trPr>
          <w:trHeight w:val="397"/>
        </w:trPr>
        <w:tc>
          <w:tcPr>
            <w:tcW w:w="9639" w:type="dxa"/>
            <w:gridSpan w:val="5"/>
          </w:tcPr>
          <w:p w14:paraId="0A03C835" w14:textId="77777777" w:rsidR="00EE2577" w:rsidRDefault="003E3A0A">
            <w:pPr>
              <w:rPr>
                <w:sz w:val="24"/>
              </w:rPr>
            </w:pPr>
            <w:r>
              <w:rPr>
                <w:b/>
                <w:sz w:val="22"/>
                <w:szCs w:val="22"/>
                <w:highlight w:val="yellow"/>
              </w:rPr>
              <w:t>Consent</w:t>
            </w:r>
          </w:p>
        </w:tc>
      </w:tr>
      <w:tr w:rsidR="00EE2577" w14:paraId="5E0DF4F6" w14:textId="77777777">
        <w:trPr>
          <w:trHeight w:val="397"/>
        </w:trPr>
        <w:tc>
          <w:tcPr>
            <w:tcW w:w="7088" w:type="dxa"/>
          </w:tcPr>
          <w:p w14:paraId="6183B4E6" w14:textId="77777777" w:rsidR="00EE2577" w:rsidRDefault="003E3A0A">
            <w:pPr>
              <w:rPr>
                <w:sz w:val="22"/>
                <w:szCs w:val="22"/>
              </w:rPr>
            </w:pPr>
            <w:r>
              <w:rPr>
                <w:sz w:val="22"/>
                <w:szCs w:val="22"/>
              </w:rPr>
              <w:t xml:space="preserve">Has the adult given consent for this referral? </w:t>
            </w:r>
          </w:p>
        </w:tc>
        <w:tc>
          <w:tcPr>
            <w:tcW w:w="709" w:type="dxa"/>
          </w:tcPr>
          <w:p w14:paraId="14BFB7CB" w14:textId="77777777" w:rsidR="00EE2577" w:rsidRDefault="003E3A0A">
            <w:pPr>
              <w:rPr>
                <w:sz w:val="22"/>
                <w:szCs w:val="22"/>
              </w:rPr>
            </w:pPr>
            <w:r>
              <w:rPr>
                <w:sz w:val="22"/>
                <w:szCs w:val="22"/>
              </w:rPr>
              <w:t xml:space="preserve">Yes </w:t>
            </w:r>
          </w:p>
        </w:tc>
        <w:tc>
          <w:tcPr>
            <w:tcW w:w="567" w:type="dxa"/>
          </w:tcPr>
          <w:p w14:paraId="19FAB13A" w14:textId="77777777" w:rsidR="00EE2577" w:rsidRDefault="00EE2577">
            <w:pPr>
              <w:rPr>
                <w:sz w:val="22"/>
                <w:szCs w:val="22"/>
              </w:rPr>
            </w:pPr>
          </w:p>
        </w:tc>
        <w:tc>
          <w:tcPr>
            <w:tcW w:w="599" w:type="dxa"/>
          </w:tcPr>
          <w:p w14:paraId="416DC6AD" w14:textId="77777777" w:rsidR="00EE2577" w:rsidRDefault="003E3A0A">
            <w:pPr>
              <w:rPr>
                <w:sz w:val="22"/>
                <w:szCs w:val="22"/>
              </w:rPr>
            </w:pPr>
            <w:r>
              <w:rPr>
                <w:sz w:val="22"/>
                <w:szCs w:val="22"/>
              </w:rPr>
              <w:t>No</w:t>
            </w:r>
          </w:p>
        </w:tc>
        <w:tc>
          <w:tcPr>
            <w:tcW w:w="676" w:type="dxa"/>
          </w:tcPr>
          <w:p w14:paraId="2B6BB510" w14:textId="77777777" w:rsidR="00EE2577" w:rsidRDefault="00EE2577">
            <w:pPr>
              <w:rPr>
                <w:sz w:val="22"/>
                <w:szCs w:val="22"/>
              </w:rPr>
            </w:pPr>
          </w:p>
        </w:tc>
      </w:tr>
      <w:tr w:rsidR="00EE2577" w14:paraId="25D99055" w14:textId="77777777">
        <w:trPr>
          <w:trHeight w:val="397"/>
        </w:trPr>
        <w:tc>
          <w:tcPr>
            <w:tcW w:w="7088" w:type="dxa"/>
          </w:tcPr>
          <w:p w14:paraId="587B6C83" w14:textId="77777777" w:rsidR="00EE2577" w:rsidRDefault="003E3A0A">
            <w:pPr>
              <w:rPr>
                <w:sz w:val="22"/>
                <w:szCs w:val="22"/>
              </w:rPr>
            </w:pPr>
            <w:r>
              <w:rPr>
                <w:sz w:val="22"/>
                <w:szCs w:val="22"/>
              </w:rPr>
              <w:t>Has the adult given consent to share their personal data with us?</w:t>
            </w:r>
          </w:p>
        </w:tc>
        <w:tc>
          <w:tcPr>
            <w:tcW w:w="709" w:type="dxa"/>
          </w:tcPr>
          <w:p w14:paraId="11FED40E" w14:textId="77777777" w:rsidR="00EE2577" w:rsidRDefault="00465340">
            <w:pPr>
              <w:rPr>
                <w:sz w:val="22"/>
                <w:szCs w:val="22"/>
              </w:rPr>
            </w:pPr>
            <w:r>
              <w:rPr>
                <w:sz w:val="22"/>
                <w:szCs w:val="22"/>
              </w:rPr>
              <w:t>Yes</w:t>
            </w:r>
          </w:p>
        </w:tc>
        <w:tc>
          <w:tcPr>
            <w:tcW w:w="567" w:type="dxa"/>
          </w:tcPr>
          <w:p w14:paraId="7819D73A" w14:textId="77777777" w:rsidR="00EE2577" w:rsidRDefault="00EE2577">
            <w:pPr>
              <w:rPr>
                <w:sz w:val="22"/>
                <w:szCs w:val="22"/>
              </w:rPr>
            </w:pPr>
          </w:p>
        </w:tc>
        <w:tc>
          <w:tcPr>
            <w:tcW w:w="599" w:type="dxa"/>
          </w:tcPr>
          <w:p w14:paraId="1262CA7A" w14:textId="77777777" w:rsidR="00EE2577" w:rsidRDefault="00465340">
            <w:pPr>
              <w:rPr>
                <w:sz w:val="22"/>
                <w:szCs w:val="22"/>
              </w:rPr>
            </w:pPr>
            <w:r>
              <w:rPr>
                <w:sz w:val="22"/>
                <w:szCs w:val="22"/>
              </w:rPr>
              <w:t>No</w:t>
            </w:r>
          </w:p>
        </w:tc>
        <w:tc>
          <w:tcPr>
            <w:tcW w:w="676" w:type="dxa"/>
          </w:tcPr>
          <w:p w14:paraId="72FE6E47" w14:textId="77777777" w:rsidR="00EE2577" w:rsidRDefault="00EE2577">
            <w:pPr>
              <w:rPr>
                <w:sz w:val="22"/>
                <w:szCs w:val="22"/>
              </w:rPr>
            </w:pPr>
          </w:p>
        </w:tc>
      </w:tr>
    </w:tbl>
    <w:p w14:paraId="2682CE25" w14:textId="77777777" w:rsidR="008701DC" w:rsidRDefault="008701DC">
      <w:pPr>
        <w:widowControl w:val="0"/>
        <w:pBdr>
          <w:top w:val="nil"/>
          <w:left w:val="nil"/>
          <w:bottom w:val="nil"/>
          <w:right w:val="nil"/>
          <w:between w:val="nil"/>
        </w:pBdr>
        <w:spacing w:before="0" w:after="0" w:line="276" w:lineRule="auto"/>
        <w:rPr>
          <w:sz w:val="22"/>
          <w:szCs w:val="22"/>
        </w:rPr>
      </w:pPr>
    </w:p>
    <w:p w14:paraId="032B1CF0" w14:textId="77777777" w:rsidR="008701DC" w:rsidRDefault="008701DC">
      <w:pPr>
        <w:widowControl w:val="0"/>
        <w:pBdr>
          <w:top w:val="nil"/>
          <w:left w:val="nil"/>
          <w:bottom w:val="nil"/>
          <w:right w:val="nil"/>
          <w:between w:val="nil"/>
        </w:pBdr>
        <w:spacing w:before="0" w:after="0" w:line="276" w:lineRule="auto"/>
        <w:rPr>
          <w:sz w:val="22"/>
          <w:szCs w:val="22"/>
        </w:rPr>
      </w:pPr>
    </w:p>
    <w:tbl>
      <w:tblPr>
        <w:tblStyle w:val="a7"/>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378"/>
      </w:tblGrid>
      <w:tr w:rsidR="00EE2577" w14:paraId="6ADCBAB0" w14:textId="77777777">
        <w:trPr>
          <w:trHeight w:val="397"/>
        </w:trPr>
        <w:tc>
          <w:tcPr>
            <w:tcW w:w="9639" w:type="dxa"/>
            <w:gridSpan w:val="2"/>
          </w:tcPr>
          <w:p w14:paraId="2801DF35" w14:textId="77777777" w:rsidR="00EE2577" w:rsidRDefault="003E3A0A">
            <w:pPr>
              <w:rPr>
                <w:sz w:val="22"/>
                <w:szCs w:val="22"/>
                <w:highlight w:val="yellow"/>
              </w:rPr>
            </w:pPr>
            <w:r>
              <w:rPr>
                <w:b/>
                <w:sz w:val="22"/>
                <w:szCs w:val="22"/>
                <w:highlight w:val="yellow"/>
              </w:rPr>
              <w:t>Referrer information:</w:t>
            </w:r>
          </w:p>
        </w:tc>
      </w:tr>
      <w:tr w:rsidR="00EE2577" w14:paraId="538999BA" w14:textId="77777777">
        <w:trPr>
          <w:trHeight w:val="397"/>
        </w:trPr>
        <w:tc>
          <w:tcPr>
            <w:tcW w:w="3261" w:type="dxa"/>
          </w:tcPr>
          <w:p w14:paraId="30F2D8E4" w14:textId="77777777" w:rsidR="00EE2577" w:rsidRDefault="003E3A0A">
            <w:pPr>
              <w:rPr>
                <w:sz w:val="22"/>
                <w:szCs w:val="22"/>
              </w:rPr>
            </w:pPr>
            <w:r>
              <w:rPr>
                <w:sz w:val="22"/>
                <w:szCs w:val="22"/>
              </w:rPr>
              <w:t>Name</w:t>
            </w:r>
          </w:p>
        </w:tc>
        <w:tc>
          <w:tcPr>
            <w:tcW w:w="6378" w:type="dxa"/>
          </w:tcPr>
          <w:p w14:paraId="6F776C7B" w14:textId="77777777" w:rsidR="00EE2577" w:rsidRDefault="00EE2577"/>
        </w:tc>
      </w:tr>
      <w:tr w:rsidR="00EE2577" w14:paraId="6BC0FF61" w14:textId="77777777">
        <w:trPr>
          <w:trHeight w:val="397"/>
        </w:trPr>
        <w:tc>
          <w:tcPr>
            <w:tcW w:w="3261" w:type="dxa"/>
          </w:tcPr>
          <w:p w14:paraId="60DB55E7" w14:textId="77777777" w:rsidR="00EE2577" w:rsidRDefault="003E3A0A">
            <w:pPr>
              <w:rPr>
                <w:sz w:val="22"/>
                <w:szCs w:val="22"/>
              </w:rPr>
            </w:pPr>
            <w:r>
              <w:rPr>
                <w:sz w:val="22"/>
                <w:szCs w:val="22"/>
              </w:rPr>
              <w:t xml:space="preserve">Organisation </w:t>
            </w:r>
          </w:p>
        </w:tc>
        <w:tc>
          <w:tcPr>
            <w:tcW w:w="6378" w:type="dxa"/>
          </w:tcPr>
          <w:p w14:paraId="597B56E2" w14:textId="77777777" w:rsidR="00EE2577" w:rsidRDefault="00EE2577"/>
        </w:tc>
      </w:tr>
      <w:tr w:rsidR="00EE2577" w14:paraId="5248CADB" w14:textId="77777777">
        <w:trPr>
          <w:trHeight w:val="397"/>
        </w:trPr>
        <w:tc>
          <w:tcPr>
            <w:tcW w:w="3261" w:type="dxa"/>
          </w:tcPr>
          <w:p w14:paraId="66121FED" w14:textId="77777777" w:rsidR="00EE2577" w:rsidRDefault="003E3A0A">
            <w:pPr>
              <w:rPr>
                <w:sz w:val="22"/>
                <w:szCs w:val="22"/>
              </w:rPr>
            </w:pPr>
            <w:r>
              <w:rPr>
                <w:sz w:val="22"/>
                <w:szCs w:val="22"/>
              </w:rPr>
              <w:t>Role/Position</w:t>
            </w:r>
          </w:p>
        </w:tc>
        <w:tc>
          <w:tcPr>
            <w:tcW w:w="6378" w:type="dxa"/>
          </w:tcPr>
          <w:p w14:paraId="605FB252" w14:textId="77777777" w:rsidR="00EE2577" w:rsidRDefault="00EE2577"/>
        </w:tc>
      </w:tr>
      <w:tr w:rsidR="00EE2577" w14:paraId="5FEA703E" w14:textId="77777777">
        <w:trPr>
          <w:trHeight w:val="397"/>
        </w:trPr>
        <w:tc>
          <w:tcPr>
            <w:tcW w:w="3261" w:type="dxa"/>
          </w:tcPr>
          <w:p w14:paraId="4D9B0FF2" w14:textId="77777777" w:rsidR="00EE2577" w:rsidRDefault="003E3A0A">
            <w:pPr>
              <w:rPr>
                <w:sz w:val="22"/>
                <w:szCs w:val="22"/>
              </w:rPr>
            </w:pPr>
            <w:r>
              <w:rPr>
                <w:sz w:val="22"/>
                <w:szCs w:val="22"/>
              </w:rPr>
              <w:t xml:space="preserve">Email </w:t>
            </w:r>
          </w:p>
        </w:tc>
        <w:tc>
          <w:tcPr>
            <w:tcW w:w="6378" w:type="dxa"/>
          </w:tcPr>
          <w:p w14:paraId="50BF8F54" w14:textId="77777777" w:rsidR="00EE2577" w:rsidRDefault="00EE2577"/>
        </w:tc>
      </w:tr>
      <w:tr w:rsidR="00EE2577" w14:paraId="32A72741" w14:textId="77777777">
        <w:trPr>
          <w:trHeight w:val="397"/>
        </w:trPr>
        <w:tc>
          <w:tcPr>
            <w:tcW w:w="3261" w:type="dxa"/>
          </w:tcPr>
          <w:p w14:paraId="3FE0D57D" w14:textId="77777777" w:rsidR="00EE2577" w:rsidRDefault="003E3A0A">
            <w:pPr>
              <w:rPr>
                <w:sz w:val="22"/>
                <w:szCs w:val="22"/>
              </w:rPr>
            </w:pPr>
            <w:r>
              <w:rPr>
                <w:sz w:val="22"/>
                <w:szCs w:val="22"/>
              </w:rPr>
              <w:t xml:space="preserve">Direct line phone number </w:t>
            </w:r>
          </w:p>
        </w:tc>
        <w:tc>
          <w:tcPr>
            <w:tcW w:w="6378" w:type="dxa"/>
          </w:tcPr>
          <w:p w14:paraId="2F6AE385" w14:textId="77777777" w:rsidR="00EE2577" w:rsidRDefault="00EE2577"/>
        </w:tc>
      </w:tr>
    </w:tbl>
    <w:p w14:paraId="5199BC75" w14:textId="77777777" w:rsidR="00EE2577" w:rsidRDefault="00EE2577">
      <w:pPr>
        <w:rPr>
          <w:b/>
          <w:sz w:val="2"/>
          <w:szCs w:val="2"/>
        </w:rPr>
      </w:pPr>
    </w:p>
    <w:p w14:paraId="11DFB829" w14:textId="77777777" w:rsidR="00EE2577" w:rsidRDefault="003E3A0A">
      <w:pPr>
        <w:rPr>
          <w:b/>
          <w:sz w:val="28"/>
          <w:szCs w:val="28"/>
        </w:rPr>
      </w:pPr>
      <w:r>
        <w:rPr>
          <w:b/>
          <w:sz w:val="24"/>
          <w:highlight w:val="yellow"/>
        </w:rPr>
        <w:t>Declaration</w:t>
      </w:r>
    </w:p>
    <w:p w14:paraId="4EA8C6B3" w14:textId="77777777" w:rsidR="00EE2577" w:rsidRDefault="003E3A0A">
      <w:bookmarkStart w:id="1" w:name="_heading=h.gjdgxs" w:colFirst="0" w:colLast="0"/>
      <w:bookmarkEnd w:id="1"/>
      <w:r>
        <w:t xml:space="preserve">Shiloh </w:t>
      </w:r>
      <w:proofErr w:type="gramStart"/>
      <w:r>
        <w:t>hold</w:t>
      </w:r>
      <w:proofErr w:type="gramEnd"/>
      <w:r>
        <w:t xml:space="preserve"> personal information secure in accordance with the EU General Data Protection Regulation (GDPR). Shiloh will use the above data for administration purposes and to further its charitable aims.  By submitting this form I understand that Shiloh may share my client’s personal information with other agencies (including the Police) for the purposes of providing support. These organisations will be required to protect this data to the same degree that Shiloh does.</w:t>
      </w:r>
    </w:p>
    <w:p w14:paraId="3BDB97A5" w14:textId="77777777" w:rsidR="00EE2577" w:rsidRDefault="003E3A0A">
      <w:pPr>
        <w:rPr>
          <w:color w:val="00000A"/>
        </w:rPr>
      </w:pPr>
      <w:bookmarkStart w:id="2" w:name="_heading=h.30j0zll" w:colFirst="0" w:colLast="0"/>
      <w:bookmarkEnd w:id="2"/>
      <w:r>
        <w:rPr>
          <w:color w:val="00000A"/>
        </w:rPr>
        <w:t xml:space="preserve">I declare that I am acting on behalf of the referring organisation and I have made an initial risk and support needs assessment of the referred, based on my knowledge of the person, their situation, and the information held by our organisation, I understand that withholding information may put the lives of workers and residents at risk, and I assert that all relevant information has been fully declared and detailed on this form.  </w:t>
      </w:r>
    </w:p>
    <w:p w14:paraId="72556DE1" w14:textId="77777777" w:rsidR="00EE2577" w:rsidRDefault="003E3A0A">
      <w:pPr>
        <w:rPr>
          <w:b/>
          <w:sz w:val="22"/>
          <w:szCs w:val="22"/>
        </w:rPr>
      </w:pPr>
      <w:r>
        <w:rPr>
          <w:sz w:val="22"/>
          <w:szCs w:val="22"/>
        </w:rPr>
        <w:t>Name/Signature______________________________________                  Date_____________</w:t>
      </w:r>
      <w:r>
        <w:rPr>
          <w:b/>
        </w:rPr>
        <w:br/>
      </w:r>
      <w:r>
        <w:rPr>
          <w:b/>
          <w:sz w:val="22"/>
          <w:szCs w:val="22"/>
        </w:rPr>
        <w:br/>
        <w:t>Email this form to referrals@shilohrotherham.org.uk</w:t>
      </w:r>
    </w:p>
    <w:sectPr w:rsidR="00EE2577" w:rsidSect="008701DC">
      <w:headerReference w:type="default" r:id="rId9"/>
      <w:footerReference w:type="default" r:id="rId10"/>
      <w:headerReference w:type="first" r:id="rId11"/>
      <w:pgSz w:w="11907" w:h="16839" w:code="9"/>
      <w:pgMar w:top="1242" w:right="1080" w:bottom="284" w:left="1080" w:header="709" w:footer="571"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6614F" w14:textId="77777777" w:rsidR="0082383B" w:rsidRDefault="0082383B">
      <w:pPr>
        <w:spacing w:before="0" w:after="0" w:line="240" w:lineRule="auto"/>
      </w:pPr>
      <w:r>
        <w:separator/>
      </w:r>
    </w:p>
  </w:endnote>
  <w:endnote w:type="continuationSeparator" w:id="0">
    <w:p w14:paraId="1575E472" w14:textId="77777777" w:rsidR="0082383B" w:rsidRDefault="008238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Corbel Ligh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Helvetica Neue Ligh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35BC4" w14:textId="77777777" w:rsidR="00EE2577" w:rsidRDefault="00EE2577">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40" w:line="240" w:lineRule="auto"/>
      <w:rPr>
        <w:rFonts w:ascii="Helvetica Neue" w:eastAsia="Helvetica Neue" w:hAnsi="Helvetica Neue" w:cs="Helvetica Neue"/>
        <w:color w:val="6C006E"/>
      </w:rPr>
    </w:pPr>
  </w:p>
  <w:p w14:paraId="1C44304B" w14:textId="77777777" w:rsidR="00EE2577" w:rsidRDefault="00EE2577">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40" w:line="240" w:lineRule="auto"/>
      <w:rPr>
        <w:rFonts w:ascii="Helvetica Neue" w:eastAsia="Helvetica Neue" w:hAnsi="Helvetica Neue" w:cs="Helvetica Neue"/>
        <w:color w:val="6C006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97BF5" w14:textId="77777777" w:rsidR="0082383B" w:rsidRDefault="0082383B">
      <w:pPr>
        <w:spacing w:before="0" w:after="0" w:line="240" w:lineRule="auto"/>
      </w:pPr>
      <w:r>
        <w:separator/>
      </w:r>
    </w:p>
  </w:footnote>
  <w:footnote w:type="continuationSeparator" w:id="0">
    <w:p w14:paraId="5C90A77C" w14:textId="77777777" w:rsidR="0082383B" w:rsidRDefault="0082383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40652" w14:textId="77777777" w:rsidR="00EE2577" w:rsidRDefault="003E3A0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0" w:after="40" w:line="276" w:lineRule="auto"/>
      <w:rPr>
        <w:rFonts w:ascii="Calibri" w:eastAsia="Calibri" w:hAnsi="Calibri" w:cs="Calibri"/>
        <w:color w:val="6C006E"/>
      </w:rPr>
    </w:pPr>
    <w:r>
      <w:rPr>
        <w:rFonts w:ascii="Calibri" w:eastAsia="Calibri" w:hAnsi="Calibri" w:cs="Calibri"/>
        <w:b/>
        <w:color w:val="6C006E"/>
      </w:rPr>
      <w:t xml:space="preserve">A: </w:t>
    </w:r>
    <w:r>
      <w:rPr>
        <w:rFonts w:ascii="Calibri" w:eastAsia="Calibri" w:hAnsi="Calibri" w:cs="Calibri"/>
        <w:color w:val="6C006E"/>
      </w:rPr>
      <w:t xml:space="preserve">15 Station Road, </w:t>
    </w:r>
    <w:proofErr w:type="spellStart"/>
    <w:r>
      <w:rPr>
        <w:rFonts w:ascii="Calibri" w:eastAsia="Calibri" w:hAnsi="Calibri" w:cs="Calibri"/>
        <w:color w:val="6C006E"/>
      </w:rPr>
      <w:t>Masbrough</w:t>
    </w:r>
    <w:proofErr w:type="spellEnd"/>
    <w:r>
      <w:rPr>
        <w:rFonts w:ascii="Calibri" w:eastAsia="Calibri" w:hAnsi="Calibri" w:cs="Calibri"/>
        <w:color w:val="6C006E"/>
      </w:rPr>
      <w:t xml:space="preserve">, Rotherham, S60 1HN  </w:t>
    </w:r>
    <w:r>
      <w:rPr>
        <w:noProof/>
        <w:lang w:eastAsia="en-GB"/>
      </w:rPr>
      <w:drawing>
        <wp:anchor distT="0" distB="0" distL="114300" distR="114300" simplePos="0" relativeHeight="251658240" behindDoc="0" locked="0" layoutInCell="1" hidden="0" allowOverlap="1" wp14:anchorId="078FCD6F" wp14:editId="32C8D758">
          <wp:simplePos x="0" y="0"/>
          <wp:positionH relativeFrom="column">
            <wp:posOffset>5282565</wp:posOffset>
          </wp:positionH>
          <wp:positionV relativeFrom="paragraph">
            <wp:posOffset>-130808</wp:posOffset>
          </wp:positionV>
          <wp:extent cx="868045" cy="868045"/>
          <wp:effectExtent l="0" t="0" r="0" b="0"/>
          <wp:wrapSquare wrapText="bothSides" distT="0" distB="0" distL="114300" distR="114300"/>
          <wp:docPr id="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68045" cy="868045"/>
                  </a:xfrm>
                  <a:prstGeom prst="rect">
                    <a:avLst/>
                  </a:prstGeom>
                  <a:ln/>
                </pic:spPr>
              </pic:pic>
            </a:graphicData>
          </a:graphic>
        </wp:anchor>
      </w:drawing>
    </w:r>
  </w:p>
  <w:p w14:paraId="3123578C" w14:textId="77777777" w:rsidR="00EE2577" w:rsidRDefault="003E3A0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0" w:after="40" w:line="276" w:lineRule="auto"/>
      <w:rPr>
        <w:rFonts w:ascii="Calibri" w:eastAsia="Calibri" w:hAnsi="Calibri" w:cs="Calibri"/>
        <w:color w:val="6C006E"/>
      </w:rPr>
    </w:pPr>
    <w:r>
      <w:rPr>
        <w:rFonts w:ascii="Calibri" w:eastAsia="Calibri" w:hAnsi="Calibri" w:cs="Calibri"/>
        <w:b/>
        <w:color w:val="6C006E"/>
      </w:rPr>
      <w:t xml:space="preserve">T: </w:t>
    </w:r>
    <w:r>
      <w:rPr>
        <w:rFonts w:ascii="Calibri" w:eastAsia="Calibri" w:hAnsi="Calibri" w:cs="Calibri"/>
        <w:color w:val="6C006E"/>
      </w:rPr>
      <w:t xml:space="preserve">01709 559 </w:t>
    </w:r>
    <w:proofErr w:type="gramStart"/>
    <w:r>
      <w:rPr>
        <w:rFonts w:ascii="Calibri" w:eastAsia="Calibri" w:hAnsi="Calibri" w:cs="Calibri"/>
        <w:color w:val="6C006E"/>
      </w:rPr>
      <w:t xml:space="preserve">504  </w:t>
    </w:r>
    <w:r>
      <w:rPr>
        <w:rFonts w:ascii="Calibri" w:eastAsia="Calibri" w:hAnsi="Calibri" w:cs="Calibri"/>
        <w:b/>
        <w:color w:val="6C006E"/>
      </w:rPr>
      <w:t>E</w:t>
    </w:r>
    <w:proofErr w:type="gramEnd"/>
    <w:r>
      <w:rPr>
        <w:rFonts w:ascii="Calibri" w:eastAsia="Calibri" w:hAnsi="Calibri" w:cs="Calibri"/>
        <w:b/>
        <w:color w:val="6C006E"/>
      </w:rPr>
      <w:t xml:space="preserve">: </w:t>
    </w:r>
    <w:r>
      <w:rPr>
        <w:rFonts w:ascii="Calibri" w:eastAsia="Calibri" w:hAnsi="Calibri" w:cs="Calibri"/>
        <w:color w:val="6C006E"/>
      </w:rPr>
      <w:t xml:space="preserve">contact@shilohrotherham.org.uk </w:t>
    </w:r>
    <w:r>
      <w:rPr>
        <w:noProof/>
        <w:lang w:eastAsia="en-GB"/>
      </w:rPr>
      <w:drawing>
        <wp:anchor distT="0" distB="0" distL="114300" distR="114300" simplePos="0" relativeHeight="251659264" behindDoc="0" locked="0" layoutInCell="1" hidden="0" allowOverlap="1" wp14:anchorId="5DFA1166" wp14:editId="5D7A6C5D">
          <wp:simplePos x="0" y="0"/>
          <wp:positionH relativeFrom="column">
            <wp:posOffset>1773554</wp:posOffset>
          </wp:positionH>
          <wp:positionV relativeFrom="paragraph">
            <wp:posOffset>181610</wp:posOffset>
          </wp:positionV>
          <wp:extent cx="180975" cy="180975"/>
          <wp:effectExtent l="0" t="0" r="0" b="0"/>
          <wp:wrapSquare wrapText="bothSides" distT="0" distB="0" distL="114300" distR="114300"/>
          <wp:docPr id="27" name="image3.png" descr="Facebook icon"/>
          <wp:cNvGraphicFramePr/>
          <a:graphic xmlns:a="http://schemas.openxmlformats.org/drawingml/2006/main">
            <a:graphicData uri="http://schemas.openxmlformats.org/drawingml/2006/picture">
              <pic:pic xmlns:pic="http://schemas.openxmlformats.org/drawingml/2006/picture">
                <pic:nvPicPr>
                  <pic:cNvPr id="0" name="image3.png" descr="Facebook icon"/>
                  <pic:cNvPicPr preferRelativeResize="0"/>
                </pic:nvPicPr>
                <pic:blipFill>
                  <a:blip r:embed="rId2"/>
                  <a:srcRect/>
                  <a:stretch>
                    <a:fillRect/>
                  </a:stretch>
                </pic:blipFill>
                <pic:spPr>
                  <a:xfrm>
                    <a:off x="0" y="0"/>
                    <a:ext cx="180975" cy="180975"/>
                  </a:xfrm>
                  <a:prstGeom prst="rect">
                    <a:avLst/>
                  </a:prstGeom>
                  <a:ln/>
                </pic:spPr>
              </pic:pic>
            </a:graphicData>
          </a:graphic>
        </wp:anchor>
      </w:drawing>
    </w:r>
    <w:r>
      <w:rPr>
        <w:noProof/>
        <w:lang w:eastAsia="en-GB"/>
      </w:rPr>
      <w:drawing>
        <wp:anchor distT="0" distB="0" distL="114300" distR="114300" simplePos="0" relativeHeight="251660288" behindDoc="0" locked="0" layoutInCell="1" hidden="0" allowOverlap="1" wp14:anchorId="3C9C24B8" wp14:editId="4D398720">
          <wp:simplePos x="0" y="0"/>
          <wp:positionH relativeFrom="column">
            <wp:posOffset>2006600</wp:posOffset>
          </wp:positionH>
          <wp:positionV relativeFrom="paragraph">
            <wp:posOffset>171450</wp:posOffset>
          </wp:positionV>
          <wp:extent cx="180975" cy="180975"/>
          <wp:effectExtent l="0" t="0" r="0" b="0"/>
          <wp:wrapSquare wrapText="bothSides" distT="0" distB="0" distL="114300" distR="114300"/>
          <wp:docPr id="26" name="image4.png" descr="Twitter icon"/>
          <wp:cNvGraphicFramePr/>
          <a:graphic xmlns:a="http://schemas.openxmlformats.org/drawingml/2006/main">
            <a:graphicData uri="http://schemas.openxmlformats.org/drawingml/2006/picture">
              <pic:pic xmlns:pic="http://schemas.openxmlformats.org/drawingml/2006/picture">
                <pic:nvPicPr>
                  <pic:cNvPr id="0" name="image4.png" descr="Twitter icon"/>
                  <pic:cNvPicPr preferRelativeResize="0"/>
                </pic:nvPicPr>
                <pic:blipFill>
                  <a:blip r:embed="rId3"/>
                  <a:srcRect/>
                  <a:stretch>
                    <a:fillRect/>
                  </a:stretch>
                </pic:blipFill>
                <pic:spPr>
                  <a:xfrm>
                    <a:off x="0" y="0"/>
                    <a:ext cx="180975" cy="180975"/>
                  </a:xfrm>
                  <a:prstGeom prst="rect">
                    <a:avLst/>
                  </a:prstGeom>
                  <a:ln/>
                </pic:spPr>
              </pic:pic>
            </a:graphicData>
          </a:graphic>
        </wp:anchor>
      </w:drawing>
    </w:r>
  </w:p>
  <w:p w14:paraId="33E274F2" w14:textId="77777777" w:rsidR="00EE2577" w:rsidRDefault="003E3A0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0" w:after="40" w:line="276" w:lineRule="auto"/>
      <w:rPr>
        <w:rFonts w:ascii="Calibri" w:eastAsia="Calibri" w:hAnsi="Calibri" w:cs="Calibri"/>
        <w:color w:val="6C006E"/>
      </w:rPr>
    </w:pPr>
    <w:r>
      <w:rPr>
        <w:rFonts w:ascii="Calibri" w:eastAsia="Calibri" w:hAnsi="Calibri" w:cs="Calibri"/>
        <w:b/>
        <w:color w:val="6C006E"/>
      </w:rPr>
      <w:t xml:space="preserve">W: </w:t>
    </w:r>
    <w:r>
      <w:rPr>
        <w:rFonts w:ascii="Calibri" w:eastAsia="Calibri" w:hAnsi="Calibri" w:cs="Calibri"/>
        <w:color w:val="6C006E"/>
      </w:rPr>
      <w:t>www.shilohrotherham.org.uk</w:t>
    </w:r>
    <w:r>
      <w:rPr>
        <w:rFonts w:ascii="Times New Roman" w:eastAsia="Times New Roman" w:hAnsi="Times New Roman" w:cs="Times New Roman"/>
        <w:sz w:val="24"/>
      </w:rPr>
      <w:t xml:space="preserve"> </w:t>
    </w:r>
    <w:r>
      <w:rPr>
        <w:rFonts w:ascii="Calibri" w:eastAsia="Calibri" w:hAnsi="Calibri" w:cs="Calibri"/>
        <w:color w:val="6C006E"/>
      </w:rPr>
      <w:t xml:space="preserve">                @</w:t>
    </w:r>
    <w:proofErr w:type="spellStart"/>
    <w:r>
      <w:rPr>
        <w:rFonts w:ascii="Calibri" w:eastAsia="Calibri" w:hAnsi="Calibri" w:cs="Calibri"/>
        <w:color w:val="6C006E"/>
      </w:rPr>
      <w:t>ShilohRotherham</w:t>
    </w:r>
    <w:proofErr w:type="spellEnd"/>
    <w:r>
      <w:rPr>
        <w:rFonts w:ascii="Calibri" w:eastAsia="Calibri" w:hAnsi="Calibri" w:cs="Calibri"/>
        <w:color w:val="6C006E"/>
      </w:rPr>
      <w:t xml:space="preserve"> </w:t>
    </w:r>
    <w:r>
      <w:rPr>
        <w:rFonts w:ascii="Calibri" w:eastAsia="Calibri" w:hAnsi="Calibri" w:cs="Calibri"/>
        <w:color w:val="6C006E"/>
      </w:rPr>
      <w:br/>
      <w:t>Registered Charity No:</w:t>
    </w:r>
    <w:r>
      <w:rPr>
        <w:rFonts w:ascii="Calibri" w:eastAsia="Calibri" w:hAnsi="Calibri" w:cs="Calibri"/>
        <w:sz w:val="22"/>
        <w:szCs w:val="22"/>
      </w:rPr>
      <w:t xml:space="preserve"> </w:t>
    </w:r>
    <w:r>
      <w:rPr>
        <w:rFonts w:ascii="Calibri" w:eastAsia="Calibri" w:hAnsi="Calibri" w:cs="Calibri"/>
        <w:color w:val="6C006E"/>
      </w:rPr>
      <w:t xml:space="preserve"> 1163220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51D2B" w14:textId="77777777" w:rsidR="00EE2577" w:rsidRDefault="003E3A0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0" w:after="40" w:line="240" w:lineRule="auto"/>
      <w:rPr>
        <w:rFonts w:ascii="Helvetica Neue" w:eastAsia="Helvetica Neue" w:hAnsi="Helvetica Neue" w:cs="Helvetica Neue"/>
        <w:color w:val="6C006E"/>
      </w:rPr>
    </w:pPr>
    <w:proofErr w:type="spellStart"/>
    <w:r>
      <w:rPr>
        <w:rFonts w:ascii="Helvetica Neue" w:eastAsia="Helvetica Neue" w:hAnsi="Helvetica Neue" w:cs="Helvetica Neue"/>
        <w:color w:val="6C006E"/>
      </w:rPr>
      <w:t>Millfold</w:t>
    </w:r>
    <w:proofErr w:type="spellEnd"/>
    <w:r>
      <w:rPr>
        <w:rFonts w:ascii="Helvetica Neue" w:eastAsia="Helvetica Neue" w:hAnsi="Helvetica Neue" w:cs="Helvetica Neue"/>
        <w:color w:val="6C006E"/>
      </w:rPr>
      <w:t xml:space="preserve"> House, Westgate, Rotherham, S60 1BD </w:t>
    </w:r>
    <w:r>
      <w:rPr>
        <w:noProof/>
        <w:lang w:eastAsia="en-GB"/>
      </w:rPr>
      <w:drawing>
        <wp:anchor distT="0" distB="0" distL="114300" distR="114300" simplePos="0" relativeHeight="251661312" behindDoc="0" locked="0" layoutInCell="1" hidden="0" allowOverlap="1" wp14:anchorId="3301C020" wp14:editId="65345BDF">
          <wp:simplePos x="0" y="0"/>
          <wp:positionH relativeFrom="column">
            <wp:posOffset>5534025</wp:posOffset>
          </wp:positionH>
          <wp:positionV relativeFrom="paragraph">
            <wp:posOffset>-200658</wp:posOffset>
          </wp:positionV>
          <wp:extent cx="868045" cy="868045"/>
          <wp:effectExtent l="0" t="0" r="0" b="0"/>
          <wp:wrapSquare wrapText="bothSides" distT="0" distB="0" distL="114300" distR="11430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68045" cy="868045"/>
                  </a:xfrm>
                  <a:prstGeom prst="rect">
                    <a:avLst/>
                  </a:prstGeom>
                  <a:ln/>
                </pic:spPr>
              </pic:pic>
            </a:graphicData>
          </a:graphic>
        </wp:anchor>
      </w:drawing>
    </w:r>
  </w:p>
  <w:p w14:paraId="0B5CEB8B" w14:textId="77777777" w:rsidR="00EE2577" w:rsidRDefault="003E3A0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0" w:after="40" w:line="240" w:lineRule="auto"/>
      <w:rPr>
        <w:rFonts w:ascii="Helvetica Neue Light" w:eastAsia="Helvetica Neue Light" w:hAnsi="Helvetica Neue Light" w:cs="Helvetica Neue Light"/>
        <w:color w:val="6C006E"/>
      </w:rPr>
    </w:pPr>
    <w:proofErr w:type="spellStart"/>
    <w:proofErr w:type="gramStart"/>
    <w:r>
      <w:rPr>
        <w:rFonts w:ascii="Helvetica Neue" w:eastAsia="Helvetica Neue" w:hAnsi="Helvetica Neue" w:cs="Helvetica Neue"/>
        <w:color w:val="6C006E"/>
      </w:rPr>
      <w:t>tel</w:t>
    </w:r>
    <w:proofErr w:type="spellEnd"/>
    <w:proofErr w:type="gramEnd"/>
    <w:r>
      <w:rPr>
        <w:rFonts w:ascii="Helvetica Neue" w:eastAsia="Helvetica Neue" w:hAnsi="Helvetica Neue" w:cs="Helvetica Neue"/>
        <w:color w:val="6C006E"/>
      </w:rPr>
      <w:t>: 01709 373 377</w:t>
    </w:r>
    <w:r>
      <w:rPr>
        <w:rFonts w:ascii="Helvetica Neue Light" w:eastAsia="Helvetica Neue Light" w:hAnsi="Helvetica Neue Light" w:cs="Helvetica Neue Light"/>
        <w:color w:val="6C006E"/>
      </w:rPr>
      <w:t xml:space="preserve"> // </w:t>
    </w:r>
    <w:r>
      <w:rPr>
        <w:rFonts w:ascii="Helvetica Neue" w:eastAsia="Helvetica Neue" w:hAnsi="Helvetica Neue" w:cs="Helvetica Neue"/>
        <w:color w:val="6C006E"/>
      </w:rPr>
      <w:t>web: www.shilohrotherham.org.uk</w:t>
    </w:r>
  </w:p>
  <w:p w14:paraId="06C4DCB6" w14:textId="77777777" w:rsidR="00EE2577" w:rsidRDefault="003E3A0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0" w:after="40" w:line="240" w:lineRule="auto"/>
      <w:rPr>
        <w:rFonts w:ascii="Helvetica Neue" w:eastAsia="Helvetica Neue" w:hAnsi="Helvetica Neue" w:cs="Helvetica Neue"/>
        <w:color w:val="6C006E"/>
      </w:rPr>
    </w:pPr>
    <w:proofErr w:type="gramStart"/>
    <w:r>
      <w:rPr>
        <w:rFonts w:ascii="Helvetica Neue" w:eastAsia="Helvetica Neue" w:hAnsi="Helvetica Neue" w:cs="Helvetica Neue"/>
        <w:color w:val="6C006E"/>
      </w:rPr>
      <w:t>twitter.com/</w:t>
    </w:r>
    <w:proofErr w:type="spellStart"/>
    <w:r>
      <w:rPr>
        <w:rFonts w:ascii="Helvetica Neue" w:eastAsia="Helvetica Neue" w:hAnsi="Helvetica Neue" w:cs="Helvetica Neue"/>
        <w:color w:val="6C006E"/>
      </w:rPr>
      <w:t>ShilohRotherham</w:t>
    </w:r>
    <w:proofErr w:type="spellEnd"/>
    <w:proofErr w:type="gramEnd"/>
    <w:r>
      <w:rPr>
        <w:rFonts w:ascii="Helvetica Neue" w:eastAsia="Helvetica Neue" w:hAnsi="Helvetica Neue" w:cs="Helvetica Neue"/>
        <w:color w:val="6C006E"/>
      </w:rPr>
      <w:t xml:space="preserve"> // www.facebook.com/ShilohRotherham</w:t>
    </w:r>
  </w:p>
  <w:p w14:paraId="4953E1D9" w14:textId="77777777" w:rsidR="00EE2577" w:rsidRDefault="003E3A0A">
    <w:pPr>
      <w:pBdr>
        <w:top w:val="nil"/>
        <w:left w:val="nil"/>
        <w:bottom w:val="nil"/>
        <w:right w:val="nil"/>
        <w:between w:val="nil"/>
      </w:pBdr>
      <w:tabs>
        <w:tab w:val="center" w:pos="4320"/>
        <w:tab w:val="right" w:pos="8640"/>
      </w:tabs>
      <w:rPr>
        <w:rFonts w:ascii="Times New Roman" w:eastAsia="Times New Roman" w:hAnsi="Times New Roman" w:cs="Times New Roman"/>
      </w:rPr>
    </w:pPr>
    <w:r>
      <w:rPr>
        <w:noProof/>
        <w:sz w:val="22"/>
        <w:szCs w:val="22"/>
        <w:lang w:eastAsia="en-GB"/>
      </w:rPr>
      <mc:AlternateContent>
        <mc:Choice Requires="wps">
          <w:drawing>
            <wp:anchor distT="0" distB="0" distL="0" distR="0" simplePos="0" relativeHeight="251662336" behindDoc="1" locked="0" layoutInCell="1" hidden="0" allowOverlap="1" wp14:anchorId="24B56875" wp14:editId="5E75204D">
              <wp:simplePos x="0" y="0"/>
              <wp:positionH relativeFrom="page">
                <wp:posOffset>1523366</wp:posOffset>
              </wp:positionH>
              <wp:positionV relativeFrom="page">
                <wp:posOffset>9442451</wp:posOffset>
              </wp:positionV>
              <wp:extent cx="1238250" cy="400050"/>
              <wp:effectExtent l="0" t="0" r="0" b="0"/>
              <wp:wrapNone/>
              <wp:docPr id="21" name="Rectangle 21"/>
              <wp:cNvGraphicFramePr/>
              <a:graphic xmlns:a="http://schemas.openxmlformats.org/drawingml/2006/main">
                <a:graphicData uri="http://schemas.microsoft.com/office/word/2010/wordprocessingShape">
                  <wps:wsp>
                    <wps:cNvSpPr/>
                    <wps:spPr>
                      <a:xfrm>
                        <a:off x="4736400" y="3589500"/>
                        <a:ext cx="1219200" cy="381000"/>
                      </a:xfrm>
                      <a:prstGeom prst="rect">
                        <a:avLst/>
                      </a:prstGeom>
                      <a:noFill/>
                      <a:ln>
                        <a:noFill/>
                      </a:ln>
                    </wps:spPr>
                    <wps:txbx>
                      <w:txbxContent>
                        <w:p w14:paraId="1535C303" w14:textId="77777777" w:rsidR="00EE2577" w:rsidRDefault="003E3A0A">
                          <w:pPr>
                            <w:spacing w:before="0" w:after="0" w:line="240" w:lineRule="auto"/>
                            <w:textDirection w:val="btLr"/>
                          </w:pPr>
                          <w:r>
                            <w:rPr>
                              <w:rFonts w:ascii="Helvetica Neue" w:eastAsia="Helvetica Neue" w:hAnsi="Helvetica Neue" w:cs="Helvetica Neue"/>
                              <w:sz w:val="16"/>
                            </w:rPr>
                            <w:t>Project of the Year</w:t>
                          </w:r>
                        </w:p>
                        <w:p w14:paraId="4A871624" w14:textId="77777777" w:rsidR="00EE2577" w:rsidRDefault="003E3A0A">
                          <w:pPr>
                            <w:spacing w:before="0" w:after="0" w:line="240" w:lineRule="auto"/>
                            <w:textDirection w:val="btLr"/>
                          </w:pPr>
                          <w:r>
                            <w:rPr>
                              <w:rFonts w:ascii="Helvetica Neue" w:eastAsia="Helvetica Neue" w:hAnsi="Helvetica Neue" w:cs="Helvetica Neue"/>
                              <w:sz w:val="16"/>
                            </w:rPr>
                            <w:t>2011 Community</w:t>
                          </w:r>
                        </w:p>
                        <w:p w14:paraId="3B694AEE" w14:textId="77777777" w:rsidR="00EE2577" w:rsidRDefault="003E3A0A">
                          <w:pPr>
                            <w:spacing w:before="0" w:after="0" w:line="240" w:lineRule="auto"/>
                            <w:textDirection w:val="btLr"/>
                          </w:pPr>
                          <w:r>
                            <w:rPr>
                              <w:rFonts w:ascii="Helvetica Neue" w:eastAsia="Helvetica Neue" w:hAnsi="Helvetica Neue" w:cs="Helvetica Neue"/>
                              <w:sz w:val="16"/>
                            </w:rPr>
                            <w:t>Achievement Awards</w:t>
                          </w: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B56875" id="Rectangle 21" o:spid="_x0000_s1026" style="position:absolute;margin-left:119.95pt;margin-top:743.5pt;width:97.5pt;height:3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" filled="f" stroked="f">
              <v:textbox inset="0,0,0,0">
                <w:txbxContent>
                  <w:p w14:paraId="1535C303" w14:textId="77777777" w:rsidR="00EE2577" w:rsidRDefault="003E3A0A">
                    <w:pPr>
                      <w:spacing w:before="0" w:after="0" w:line="240" w:lineRule="auto"/>
                      <w:textDirection w:val="btLr"/>
                    </w:pPr>
                    <w:r>
                      <w:rPr>
                        <w:rFonts w:ascii="Helvetica Neue" w:eastAsia="Helvetica Neue" w:hAnsi="Helvetica Neue" w:cs="Helvetica Neue"/>
                        <w:sz w:val="16"/>
                      </w:rPr>
                      <w:t>Project of the Year</w:t>
                    </w:r>
                  </w:p>
                  <w:p w14:paraId="4A871624" w14:textId="77777777" w:rsidR="00EE2577" w:rsidRDefault="003E3A0A">
                    <w:pPr>
                      <w:spacing w:before="0" w:after="0" w:line="240" w:lineRule="auto"/>
                      <w:textDirection w:val="btLr"/>
                    </w:pPr>
                    <w:r>
                      <w:rPr>
                        <w:rFonts w:ascii="Helvetica Neue" w:eastAsia="Helvetica Neue" w:hAnsi="Helvetica Neue" w:cs="Helvetica Neue"/>
                        <w:sz w:val="16"/>
                      </w:rPr>
                      <w:t>2011 Community</w:t>
                    </w:r>
                  </w:p>
                  <w:p w14:paraId="3B694AEE" w14:textId="77777777" w:rsidR="00EE2577" w:rsidRDefault="003E3A0A">
                    <w:pPr>
                      <w:spacing w:before="0" w:after="0" w:line="240" w:lineRule="auto"/>
                      <w:textDirection w:val="btLr"/>
                    </w:pPr>
                    <w:r>
                      <w:rPr>
                        <w:rFonts w:ascii="Helvetica Neue" w:eastAsia="Helvetica Neue" w:hAnsi="Helvetica Neue" w:cs="Helvetica Neue"/>
                        <w:sz w:val="16"/>
                      </w:rPr>
                      <w:t>Achievement Awards</w:t>
                    </w:r>
                  </w:p>
                </w:txbxContent>
              </v:textbox>
              <w10:wrap anchorx="page" anchory="page"/>
            </v:rect>
          </w:pict>
        </mc:Fallback>
      </mc:AlternateContent>
    </w:r>
    <w:r>
      <w:rPr>
        <w:noProof/>
        <w:sz w:val="22"/>
        <w:szCs w:val="22"/>
        <w:lang w:eastAsia="en-GB"/>
      </w:rPr>
      <w:drawing>
        <wp:anchor distT="0" distB="0" distL="0" distR="0" simplePos="0" relativeHeight="251663360" behindDoc="1" locked="0" layoutInCell="1" hidden="0" allowOverlap="1" wp14:anchorId="4E6514F8" wp14:editId="16E2569F">
          <wp:simplePos x="0" y="0"/>
          <wp:positionH relativeFrom="page">
            <wp:posOffset>723900</wp:posOffset>
          </wp:positionH>
          <wp:positionV relativeFrom="page">
            <wp:posOffset>9388475</wp:posOffset>
          </wp:positionV>
          <wp:extent cx="720090" cy="520700"/>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20090" cy="520700"/>
                  </a:xfrm>
                  <a:prstGeom prst="rect">
                    <a:avLst/>
                  </a:prstGeom>
                  <a:ln/>
                </pic:spPr>
              </pic:pic>
            </a:graphicData>
          </a:graphic>
        </wp:anchor>
      </w:drawing>
    </w:r>
    <w:r>
      <w:rPr>
        <w:noProof/>
        <w:sz w:val="22"/>
        <w:szCs w:val="22"/>
        <w:lang w:eastAsia="en-GB"/>
      </w:rPr>
      <mc:AlternateContent>
        <mc:Choice Requires="wps">
          <w:drawing>
            <wp:anchor distT="0" distB="0" distL="0" distR="0" simplePos="0" relativeHeight="251664384" behindDoc="1" locked="0" layoutInCell="1" hidden="0" allowOverlap="1" wp14:anchorId="0421D427" wp14:editId="20D48D19">
              <wp:simplePos x="0" y="0"/>
              <wp:positionH relativeFrom="page">
                <wp:posOffset>688976</wp:posOffset>
              </wp:positionH>
              <wp:positionV relativeFrom="page">
                <wp:posOffset>9570721</wp:posOffset>
              </wp:positionV>
              <wp:extent cx="6140450" cy="552450"/>
              <wp:effectExtent l="0" t="0" r="0" b="0"/>
              <wp:wrapNone/>
              <wp:docPr id="22" name="Rectangle 22"/>
              <wp:cNvGraphicFramePr/>
              <a:graphic xmlns:a="http://schemas.openxmlformats.org/drawingml/2006/main">
                <a:graphicData uri="http://schemas.microsoft.com/office/word/2010/wordprocessingShape">
                  <wps:wsp>
                    <wps:cNvSpPr/>
                    <wps:spPr>
                      <a:xfrm>
                        <a:off x="2285300" y="3513300"/>
                        <a:ext cx="6121400" cy="533400"/>
                      </a:xfrm>
                      <a:prstGeom prst="rect">
                        <a:avLst/>
                      </a:prstGeom>
                      <a:noFill/>
                      <a:ln>
                        <a:noFill/>
                      </a:ln>
                    </wps:spPr>
                    <wps:txbx>
                      <w:txbxContent>
                        <w:p w14:paraId="453339F1" w14:textId="77777777" w:rsidR="00EE2577" w:rsidRDefault="003E3A0A">
                          <w:pPr>
                            <w:spacing w:before="0" w:after="40" w:line="240" w:lineRule="auto"/>
                            <w:jc w:val="right"/>
                            <w:textDirection w:val="btLr"/>
                          </w:pPr>
                          <w:r>
                            <w:rPr>
                              <w:rFonts w:ascii="Helvetica Neue" w:eastAsia="Helvetica Neue" w:hAnsi="Helvetica Neue" w:cs="Helvetica Neue"/>
                              <w:color w:val="6C006E"/>
                            </w:rPr>
                            <w:t>Registered Charity No: 1163220</w:t>
                          </w:r>
                        </w:p>
                        <w:p w14:paraId="59429A1B" w14:textId="77777777" w:rsidR="00EE2577" w:rsidRDefault="003E3A0A">
                          <w:pPr>
                            <w:spacing w:before="0" w:after="40" w:line="240" w:lineRule="auto"/>
                            <w:jc w:val="right"/>
                            <w:textDirection w:val="btLr"/>
                          </w:pPr>
                          <w:r>
                            <w:rPr>
                              <w:rFonts w:ascii="Helvetica Neue" w:eastAsia="Helvetica Neue" w:hAnsi="Helvetica Neue" w:cs="Helvetica Neue"/>
                              <w:color w:val="6C006E"/>
                            </w:rPr>
                            <w:t>Open Monday, Wednesday and Friday Mornings</w:t>
                          </w:r>
                        </w:p>
                        <w:p w14:paraId="6B1EE98E" w14:textId="77777777" w:rsidR="00EE2577" w:rsidRDefault="003E3A0A">
                          <w:pPr>
                            <w:spacing w:before="100" w:after="40" w:line="240" w:lineRule="auto"/>
                            <w:jc w:val="right"/>
                            <w:textDirection w:val="btLr"/>
                          </w:pPr>
                          <w:r>
                            <w:rPr>
                              <w:rFonts w:ascii="Helvetica Neue" w:eastAsia="Helvetica Neue" w:hAnsi="Helvetica Neue" w:cs="Helvetica Neue"/>
                              <w:color w:val="6C006E"/>
                              <w:sz w:val="18"/>
                            </w:rPr>
                            <w:t>Please support us by visiting virginmoneygiving.com/charities/</w:t>
                          </w:r>
                          <w:proofErr w:type="spellStart"/>
                          <w:r>
                            <w:rPr>
                              <w:rFonts w:ascii="Helvetica Neue" w:eastAsia="Helvetica Neue" w:hAnsi="Helvetica Neue" w:cs="Helvetica Neue"/>
                              <w:color w:val="6C006E"/>
                              <w:sz w:val="18"/>
                            </w:rPr>
                            <w:t>shilohrotherham</w:t>
                          </w:r>
                          <w:proofErr w:type="spellEnd"/>
                          <w:r>
                            <w:rPr>
                              <w:rFonts w:ascii="Helvetica Neue" w:eastAsia="Helvetica Neue" w:hAnsi="Helvetica Neue" w:cs="Helvetica Neue"/>
                              <w:color w:val="6C006E"/>
                              <w:sz w:val="18"/>
                            </w:rPr>
                            <w:t> or Text SHIL00 £5 to 70070</w:t>
                          </w: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21D427" id="Rectangle 22" o:spid="_x0000_s1027" style="position:absolute;margin-left:54.25pt;margin-top:753.6pt;width:483.5pt;height:43.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" filled="f" stroked="f">
              <v:textbox inset="0,0,0,0">
                <w:txbxContent>
                  <w:p w14:paraId="453339F1" w14:textId="77777777" w:rsidR="00EE2577" w:rsidRDefault="003E3A0A">
                    <w:pPr>
                      <w:spacing w:before="0" w:after="40" w:line="240" w:lineRule="auto"/>
                      <w:jc w:val="right"/>
                      <w:textDirection w:val="btLr"/>
                    </w:pPr>
                    <w:r>
                      <w:rPr>
                        <w:rFonts w:ascii="Helvetica Neue" w:eastAsia="Helvetica Neue" w:hAnsi="Helvetica Neue" w:cs="Helvetica Neue"/>
                        <w:color w:val="6C006E"/>
                      </w:rPr>
                      <w:t>Registered Charity No: 1163220</w:t>
                    </w:r>
                  </w:p>
                  <w:p w14:paraId="59429A1B" w14:textId="77777777" w:rsidR="00EE2577" w:rsidRDefault="003E3A0A">
                    <w:pPr>
                      <w:spacing w:before="0" w:after="40" w:line="240" w:lineRule="auto"/>
                      <w:jc w:val="right"/>
                      <w:textDirection w:val="btLr"/>
                    </w:pPr>
                    <w:r>
                      <w:rPr>
                        <w:rFonts w:ascii="Helvetica Neue" w:eastAsia="Helvetica Neue" w:hAnsi="Helvetica Neue" w:cs="Helvetica Neue"/>
                        <w:color w:val="6C006E"/>
                      </w:rPr>
                      <w:t>Open Monday, Wednesday and Friday Mornings</w:t>
                    </w:r>
                  </w:p>
                  <w:p w14:paraId="6B1EE98E" w14:textId="77777777" w:rsidR="00EE2577" w:rsidRDefault="003E3A0A">
                    <w:pPr>
                      <w:spacing w:before="100" w:after="40" w:line="240" w:lineRule="auto"/>
                      <w:jc w:val="right"/>
                      <w:textDirection w:val="btLr"/>
                    </w:pPr>
                    <w:r>
                      <w:rPr>
                        <w:rFonts w:ascii="Helvetica Neue" w:eastAsia="Helvetica Neue" w:hAnsi="Helvetica Neue" w:cs="Helvetica Neue"/>
                        <w:color w:val="6C006E"/>
                        <w:sz w:val="18"/>
                      </w:rPr>
                      <w:t>Please support us by visiting virginmoneygiving.com/charities/shilohrotherham or Text SHIL00 £5 to 70070</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0908"/>
    <w:multiLevelType w:val="hybridMultilevel"/>
    <w:tmpl w:val="737CF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577"/>
    <w:rsid w:val="0027610B"/>
    <w:rsid w:val="003348A7"/>
    <w:rsid w:val="00340AF5"/>
    <w:rsid w:val="003E3A0A"/>
    <w:rsid w:val="00465340"/>
    <w:rsid w:val="005C0620"/>
    <w:rsid w:val="007D35CD"/>
    <w:rsid w:val="0082383B"/>
    <w:rsid w:val="008701DC"/>
    <w:rsid w:val="00DB38BB"/>
    <w:rsid w:val="00E0432F"/>
    <w:rsid w:val="00EE2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5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GB" w:eastAsia="en-GB" w:bidi="ar-SA"/>
      </w:rPr>
    </w:rPrDefault>
    <w:pPrDefault>
      <w:pPr>
        <w:spacing w:before="120" w:after="12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8F9"/>
    <w:rPr>
      <w:rFonts w:eastAsia="ヒラギノ角ゴ Pro W3"/>
      <w:color w:val="000000"/>
      <w:szCs w:val="24"/>
      <w:lang w:eastAsia="en-US"/>
    </w:rPr>
  </w:style>
  <w:style w:type="paragraph" w:styleId="Heading1">
    <w:name w:val="heading 1"/>
    <w:basedOn w:val="Normal"/>
    <w:next w:val="Normal"/>
    <w:link w:val="Heading1Char"/>
    <w:qFormat/>
    <w:locked/>
    <w:rsid w:val="00725D3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customStyle="1" w:styleId="FreeForm">
    <w:name w:val="Free Form"/>
    <w:rsid w:val="000438F9"/>
    <w:rPr>
      <w:rFonts w:eastAsia="ヒラギノ角ゴ Pro W3"/>
      <w:color w:val="000000"/>
    </w:rPr>
  </w:style>
  <w:style w:type="paragraph" w:customStyle="1" w:styleId="FreeFormA">
    <w:name w:val="Free Form A"/>
    <w:rsid w:val="000438F9"/>
    <w:rPr>
      <w:rFonts w:ascii="Helvetica" w:eastAsia="ヒラギノ角ゴ Pro W3" w:hAnsi="Helvetica"/>
      <w:color w:val="000000"/>
      <w:sz w:val="24"/>
      <w:lang w:val="en-US"/>
    </w:rPr>
  </w:style>
  <w:style w:type="paragraph" w:customStyle="1" w:styleId="Header1">
    <w:name w:val="Header1"/>
    <w:rsid w:val="000438F9"/>
    <w:pPr>
      <w:tabs>
        <w:tab w:val="center" w:pos="4320"/>
        <w:tab w:val="right" w:pos="8640"/>
      </w:tabs>
    </w:pPr>
    <w:rPr>
      <w:rFonts w:eastAsia="ヒラギノ角ゴ Pro W3"/>
      <w:color w:val="000000"/>
      <w:sz w:val="22"/>
    </w:rPr>
  </w:style>
  <w:style w:type="paragraph" w:customStyle="1" w:styleId="Footer1">
    <w:name w:val="Footer1"/>
    <w:rsid w:val="000438F9"/>
    <w:pPr>
      <w:tabs>
        <w:tab w:val="center" w:pos="4320"/>
        <w:tab w:val="right" w:pos="8640"/>
      </w:tabs>
    </w:pPr>
    <w:rPr>
      <w:rFonts w:eastAsia="ヒラギノ角ゴ Pro W3"/>
      <w:color w:val="000000"/>
      <w:sz w:val="22"/>
    </w:rPr>
  </w:style>
  <w:style w:type="paragraph" w:styleId="Header">
    <w:name w:val="header"/>
    <w:basedOn w:val="Normal"/>
    <w:link w:val="HeaderChar"/>
    <w:locked/>
    <w:rsid w:val="00D2227A"/>
    <w:pPr>
      <w:tabs>
        <w:tab w:val="center" w:pos="4513"/>
        <w:tab w:val="right" w:pos="9026"/>
      </w:tabs>
    </w:pPr>
  </w:style>
  <w:style w:type="character" w:customStyle="1" w:styleId="HeaderChar">
    <w:name w:val="Header Char"/>
    <w:link w:val="Header"/>
    <w:rsid w:val="00D2227A"/>
    <w:rPr>
      <w:rFonts w:ascii="Arial" w:eastAsia="ヒラギノ角ゴ Pro W3" w:hAnsi="Arial"/>
      <w:color w:val="000000"/>
      <w:szCs w:val="24"/>
      <w:lang w:eastAsia="en-US"/>
    </w:rPr>
  </w:style>
  <w:style w:type="paragraph" w:styleId="Footer">
    <w:name w:val="footer"/>
    <w:basedOn w:val="Normal"/>
    <w:link w:val="FooterChar"/>
    <w:locked/>
    <w:rsid w:val="00D2227A"/>
    <w:pPr>
      <w:tabs>
        <w:tab w:val="center" w:pos="4513"/>
        <w:tab w:val="right" w:pos="9026"/>
      </w:tabs>
    </w:pPr>
  </w:style>
  <w:style w:type="character" w:customStyle="1" w:styleId="FooterChar">
    <w:name w:val="Footer Char"/>
    <w:link w:val="Footer"/>
    <w:rsid w:val="00D2227A"/>
    <w:rPr>
      <w:rFonts w:ascii="Arial" w:eastAsia="ヒラギノ角ゴ Pro W3" w:hAnsi="Arial"/>
      <w:color w:val="000000"/>
      <w:szCs w:val="24"/>
      <w:lang w:eastAsia="en-US"/>
    </w:rPr>
  </w:style>
  <w:style w:type="paragraph" w:styleId="BalloonText">
    <w:name w:val="Balloon Text"/>
    <w:basedOn w:val="Normal"/>
    <w:link w:val="BalloonTextChar"/>
    <w:locked/>
    <w:rsid w:val="00D2227A"/>
    <w:pPr>
      <w:spacing w:before="0" w:after="0" w:line="240" w:lineRule="auto"/>
    </w:pPr>
    <w:rPr>
      <w:rFonts w:ascii="Segoe UI" w:hAnsi="Segoe UI" w:cs="Segoe UI"/>
      <w:sz w:val="18"/>
      <w:szCs w:val="18"/>
    </w:rPr>
  </w:style>
  <w:style w:type="character" w:customStyle="1" w:styleId="BalloonTextChar">
    <w:name w:val="Balloon Text Char"/>
    <w:link w:val="BalloonText"/>
    <w:rsid w:val="00D2227A"/>
    <w:rPr>
      <w:rFonts w:ascii="Segoe UI" w:eastAsia="ヒラギノ角ゴ Pro W3" w:hAnsi="Segoe UI" w:cs="Segoe UI"/>
      <w:color w:val="000000"/>
      <w:sz w:val="18"/>
      <w:szCs w:val="18"/>
      <w:lang w:eastAsia="en-US"/>
    </w:rPr>
  </w:style>
  <w:style w:type="paragraph" w:styleId="ListParagraph">
    <w:name w:val="List Paragraph"/>
    <w:basedOn w:val="Normal"/>
    <w:uiPriority w:val="34"/>
    <w:qFormat/>
    <w:rsid w:val="00DF76F0"/>
    <w:pPr>
      <w:ind w:left="720"/>
      <w:contextualSpacing/>
    </w:pPr>
  </w:style>
  <w:style w:type="table" w:styleId="TableGrid">
    <w:name w:val="Table Grid"/>
    <w:basedOn w:val="TableNormal"/>
    <w:uiPriority w:val="59"/>
    <w:locked/>
    <w:rsid w:val="00C9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locked/>
    <w:rsid w:val="00ED0CB6"/>
    <w:rPr>
      <w:color w:val="0563C1" w:themeColor="hyperlink"/>
      <w:u w:val="single"/>
    </w:rPr>
  </w:style>
  <w:style w:type="paragraph" w:styleId="NoSpacing">
    <w:name w:val="No Spacing"/>
    <w:uiPriority w:val="1"/>
    <w:qFormat/>
    <w:rsid w:val="00911099"/>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725D3D"/>
    <w:rPr>
      <w:rFonts w:asciiTheme="majorHAnsi" w:eastAsiaTheme="majorEastAsia" w:hAnsiTheme="majorHAnsi" w:cstheme="majorBidi"/>
      <w:b/>
      <w:bCs/>
      <w:color w:val="2E74B5" w:themeColor="accent1" w:themeShade="BF"/>
      <w:sz w:val="28"/>
      <w:szCs w:val="28"/>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GB" w:eastAsia="en-GB" w:bidi="ar-SA"/>
      </w:rPr>
    </w:rPrDefault>
    <w:pPrDefault>
      <w:pPr>
        <w:spacing w:before="120" w:after="12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8F9"/>
    <w:rPr>
      <w:rFonts w:eastAsia="ヒラギノ角ゴ Pro W3"/>
      <w:color w:val="000000"/>
      <w:szCs w:val="24"/>
      <w:lang w:eastAsia="en-US"/>
    </w:rPr>
  </w:style>
  <w:style w:type="paragraph" w:styleId="Heading1">
    <w:name w:val="heading 1"/>
    <w:basedOn w:val="Normal"/>
    <w:next w:val="Normal"/>
    <w:link w:val="Heading1Char"/>
    <w:qFormat/>
    <w:locked/>
    <w:rsid w:val="00725D3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customStyle="1" w:styleId="FreeForm">
    <w:name w:val="Free Form"/>
    <w:rsid w:val="000438F9"/>
    <w:rPr>
      <w:rFonts w:eastAsia="ヒラギノ角ゴ Pro W3"/>
      <w:color w:val="000000"/>
    </w:rPr>
  </w:style>
  <w:style w:type="paragraph" w:customStyle="1" w:styleId="FreeFormA">
    <w:name w:val="Free Form A"/>
    <w:rsid w:val="000438F9"/>
    <w:rPr>
      <w:rFonts w:ascii="Helvetica" w:eastAsia="ヒラギノ角ゴ Pro W3" w:hAnsi="Helvetica"/>
      <w:color w:val="000000"/>
      <w:sz w:val="24"/>
      <w:lang w:val="en-US"/>
    </w:rPr>
  </w:style>
  <w:style w:type="paragraph" w:customStyle="1" w:styleId="Header1">
    <w:name w:val="Header1"/>
    <w:rsid w:val="000438F9"/>
    <w:pPr>
      <w:tabs>
        <w:tab w:val="center" w:pos="4320"/>
        <w:tab w:val="right" w:pos="8640"/>
      </w:tabs>
    </w:pPr>
    <w:rPr>
      <w:rFonts w:eastAsia="ヒラギノ角ゴ Pro W3"/>
      <w:color w:val="000000"/>
      <w:sz w:val="22"/>
    </w:rPr>
  </w:style>
  <w:style w:type="paragraph" w:customStyle="1" w:styleId="Footer1">
    <w:name w:val="Footer1"/>
    <w:rsid w:val="000438F9"/>
    <w:pPr>
      <w:tabs>
        <w:tab w:val="center" w:pos="4320"/>
        <w:tab w:val="right" w:pos="8640"/>
      </w:tabs>
    </w:pPr>
    <w:rPr>
      <w:rFonts w:eastAsia="ヒラギノ角ゴ Pro W3"/>
      <w:color w:val="000000"/>
      <w:sz w:val="22"/>
    </w:rPr>
  </w:style>
  <w:style w:type="paragraph" w:styleId="Header">
    <w:name w:val="header"/>
    <w:basedOn w:val="Normal"/>
    <w:link w:val="HeaderChar"/>
    <w:locked/>
    <w:rsid w:val="00D2227A"/>
    <w:pPr>
      <w:tabs>
        <w:tab w:val="center" w:pos="4513"/>
        <w:tab w:val="right" w:pos="9026"/>
      </w:tabs>
    </w:pPr>
  </w:style>
  <w:style w:type="character" w:customStyle="1" w:styleId="HeaderChar">
    <w:name w:val="Header Char"/>
    <w:link w:val="Header"/>
    <w:rsid w:val="00D2227A"/>
    <w:rPr>
      <w:rFonts w:ascii="Arial" w:eastAsia="ヒラギノ角ゴ Pro W3" w:hAnsi="Arial"/>
      <w:color w:val="000000"/>
      <w:szCs w:val="24"/>
      <w:lang w:eastAsia="en-US"/>
    </w:rPr>
  </w:style>
  <w:style w:type="paragraph" w:styleId="Footer">
    <w:name w:val="footer"/>
    <w:basedOn w:val="Normal"/>
    <w:link w:val="FooterChar"/>
    <w:locked/>
    <w:rsid w:val="00D2227A"/>
    <w:pPr>
      <w:tabs>
        <w:tab w:val="center" w:pos="4513"/>
        <w:tab w:val="right" w:pos="9026"/>
      </w:tabs>
    </w:pPr>
  </w:style>
  <w:style w:type="character" w:customStyle="1" w:styleId="FooterChar">
    <w:name w:val="Footer Char"/>
    <w:link w:val="Footer"/>
    <w:rsid w:val="00D2227A"/>
    <w:rPr>
      <w:rFonts w:ascii="Arial" w:eastAsia="ヒラギノ角ゴ Pro W3" w:hAnsi="Arial"/>
      <w:color w:val="000000"/>
      <w:szCs w:val="24"/>
      <w:lang w:eastAsia="en-US"/>
    </w:rPr>
  </w:style>
  <w:style w:type="paragraph" w:styleId="BalloonText">
    <w:name w:val="Balloon Text"/>
    <w:basedOn w:val="Normal"/>
    <w:link w:val="BalloonTextChar"/>
    <w:locked/>
    <w:rsid w:val="00D2227A"/>
    <w:pPr>
      <w:spacing w:before="0" w:after="0" w:line="240" w:lineRule="auto"/>
    </w:pPr>
    <w:rPr>
      <w:rFonts w:ascii="Segoe UI" w:hAnsi="Segoe UI" w:cs="Segoe UI"/>
      <w:sz w:val="18"/>
      <w:szCs w:val="18"/>
    </w:rPr>
  </w:style>
  <w:style w:type="character" w:customStyle="1" w:styleId="BalloonTextChar">
    <w:name w:val="Balloon Text Char"/>
    <w:link w:val="BalloonText"/>
    <w:rsid w:val="00D2227A"/>
    <w:rPr>
      <w:rFonts w:ascii="Segoe UI" w:eastAsia="ヒラギノ角ゴ Pro W3" w:hAnsi="Segoe UI" w:cs="Segoe UI"/>
      <w:color w:val="000000"/>
      <w:sz w:val="18"/>
      <w:szCs w:val="18"/>
      <w:lang w:eastAsia="en-US"/>
    </w:rPr>
  </w:style>
  <w:style w:type="paragraph" w:styleId="ListParagraph">
    <w:name w:val="List Paragraph"/>
    <w:basedOn w:val="Normal"/>
    <w:uiPriority w:val="34"/>
    <w:qFormat/>
    <w:rsid w:val="00DF76F0"/>
    <w:pPr>
      <w:ind w:left="720"/>
      <w:contextualSpacing/>
    </w:pPr>
  </w:style>
  <w:style w:type="table" w:styleId="TableGrid">
    <w:name w:val="Table Grid"/>
    <w:basedOn w:val="TableNormal"/>
    <w:uiPriority w:val="59"/>
    <w:locked/>
    <w:rsid w:val="00C9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locked/>
    <w:rsid w:val="00ED0CB6"/>
    <w:rPr>
      <w:color w:val="0563C1" w:themeColor="hyperlink"/>
      <w:u w:val="single"/>
    </w:rPr>
  </w:style>
  <w:style w:type="paragraph" w:styleId="NoSpacing">
    <w:name w:val="No Spacing"/>
    <w:uiPriority w:val="1"/>
    <w:qFormat/>
    <w:rsid w:val="00911099"/>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725D3D"/>
    <w:rPr>
      <w:rFonts w:asciiTheme="majorHAnsi" w:eastAsiaTheme="majorEastAsia" w:hAnsiTheme="majorHAnsi" w:cstheme="majorBidi"/>
      <w:b/>
      <w:bCs/>
      <w:color w:val="2E74B5" w:themeColor="accent1" w:themeShade="BF"/>
      <w:sz w:val="28"/>
      <w:szCs w:val="28"/>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ITxVOklB2SXt0TAXv6G3vPWORQ==">AMUW2mUJeAUrr5blCYPKOlxhe172wOwzs0KPB+/KGCuS7pC/k+nIQXhIexA5EGHsXUUpbqgUuQitUsk1h25YdeGwTigFkMLSP1tNqYLA5YLxuR7pBuRd0VuyMpc6QQMDFU4qc1KNq02O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Woods</dc:creator>
  <cp:lastModifiedBy>Steve Wylie</cp:lastModifiedBy>
  <cp:revision>2</cp:revision>
  <dcterms:created xsi:type="dcterms:W3CDTF">2024-07-25T14:21:00Z</dcterms:created>
  <dcterms:modified xsi:type="dcterms:W3CDTF">2024-07-25T14:21:00Z</dcterms:modified>
</cp:coreProperties>
</file>